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C4" w:rsidRPr="00105251" w:rsidRDefault="00C21EE0" w:rsidP="00777201">
      <w:pPr>
        <w:bidi/>
        <w:spacing w:line="276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  <w:lang w:bidi="ar-DZ"/>
        </w:rPr>
        <w:t>أيام الماستر الأولى</w:t>
      </w:r>
      <w:r w:rsidR="00777201">
        <w:rPr>
          <w:rFonts w:hint="cs"/>
          <w:b/>
          <w:bCs/>
          <w:sz w:val="40"/>
          <w:szCs w:val="40"/>
          <w:rtl/>
          <w:lang w:bidi="ar-DZ"/>
        </w:rPr>
        <w:t xml:space="preserve"> لقسم الهندسة الميكانيكية </w:t>
      </w:r>
    </w:p>
    <w:p w:rsidR="00C065C4" w:rsidRDefault="00C065C4" w:rsidP="00C065C4">
      <w:pPr>
        <w:bidi/>
        <w:spacing w:line="276" w:lineRule="auto"/>
        <w:jc w:val="center"/>
        <w:rPr>
          <w:b/>
          <w:bCs/>
          <w:sz w:val="32"/>
          <w:szCs w:val="32"/>
        </w:rPr>
      </w:pPr>
      <w:r w:rsidRPr="00105251">
        <w:rPr>
          <w:rFonts w:hint="cs"/>
          <w:b/>
          <w:bCs/>
          <w:sz w:val="40"/>
          <w:szCs w:val="40"/>
          <w:rtl/>
        </w:rPr>
        <w:t>يوم الأربعاء 18/01/2017</w:t>
      </w:r>
    </w:p>
    <w:p w:rsidR="00C065C4" w:rsidRPr="00820BBA" w:rsidRDefault="00C065C4" w:rsidP="00C065C4">
      <w:pPr>
        <w:pStyle w:val="Paragraphedeliste"/>
        <w:numPr>
          <w:ilvl w:val="0"/>
          <w:numId w:val="13"/>
        </w:numPr>
        <w:spacing w:after="120"/>
        <w:ind w:left="566" w:hanging="283"/>
        <w:contextualSpacing w:val="0"/>
        <w:jc w:val="both"/>
        <w:rPr>
          <w:b/>
          <w:bCs/>
        </w:rPr>
      </w:pPr>
      <w:r w:rsidRPr="00820BBA">
        <w:rPr>
          <w:rFonts w:hint="cs"/>
          <w:b/>
          <w:bCs/>
          <w:rtl/>
        </w:rPr>
        <w:t>تصميم ميكانيكي و إنتاجي: القاعة 22</w:t>
      </w:r>
    </w:p>
    <w:tbl>
      <w:tblPr>
        <w:bidiVisual/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141"/>
        <w:gridCol w:w="2089"/>
        <w:gridCol w:w="1496"/>
        <w:gridCol w:w="1701"/>
        <w:gridCol w:w="2509"/>
      </w:tblGrid>
      <w:tr w:rsidR="00C065C4" w:rsidRPr="00820BBA" w:rsidTr="00C065C4">
        <w:trPr>
          <w:trHeight w:val="48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1496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509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21EE0">
            <w:pPr>
              <w:jc w:val="center"/>
            </w:pPr>
            <w:r w:rsidRPr="0095640A">
              <w:t>Différents traitements des fibres des biomatériaux</w:t>
            </w:r>
            <w:r w:rsidRPr="0095640A">
              <w:rPr>
                <w:rtl/>
              </w:rPr>
              <w:t>.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زكي شراديد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درفوف شمس الدين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509" w:type="dxa"/>
            <w:vMerge w:val="restart"/>
            <w:vAlign w:val="center"/>
          </w:tcPr>
          <w:p w:rsidR="0063227D" w:rsidRPr="00820BBA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مبروك حسيني</w:t>
            </w:r>
          </w:p>
          <w:p w:rsidR="0063227D" w:rsidRPr="00820BBA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لمين باسي</w:t>
            </w:r>
          </w:p>
          <w:p w:rsidR="0063227D" w:rsidRPr="00820BBA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مولود براهيمي</w:t>
            </w:r>
          </w:p>
          <w:p w:rsidR="0063227D" w:rsidRPr="0063227D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 عرفاوي عرفاوي</w:t>
            </w:r>
          </w:p>
          <w:p w:rsidR="0063227D" w:rsidRPr="00820BBA" w:rsidRDefault="0063227D" w:rsidP="0063227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  <w:rtl/>
              </w:rPr>
            </w:pPr>
            <w:r w:rsidRPr="00B0389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درفوف</w:t>
            </w: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شمس الدين</w:t>
            </w: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Détermination de la limite d’optimisation (augmentation de puissance et du couple) des moteurs diesel modernes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محمد عبد النور ضحوة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بن عرفاوي عرفاوي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Etude de l’influence de la variation de la force de pression des gaz de combustion sur les oranges mobiles (piston,</w:t>
            </w:r>
            <w:r w:rsidRPr="0095640A">
              <w:rPr>
                <w:rFonts w:hint="cs"/>
                <w:rtl/>
              </w:rPr>
              <w:t xml:space="preserve"> </w:t>
            </w:r>
            <w:r w:rsidRPr="0095640A">
              <w:t>bielles,</w:t>
            </w:r>
            <w:r w:rsidRPr="0095640A">
              <w:rPr>
                <w:rFonts w:hint="cs"/>
                <w:rtl/>
              </w:rPr>
              <w:t xml:space="preserve"> </w:t>
            </w:r>
            <w:r w:rsidRPr="0095640A">
              <w:t xml:space="preserve">vilebrequin) d’un moteur diesel 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عيساوي عصام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بن عرفاوي عرفاوي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Etude du système d’alimentation en combustible ‘’Common Rail’’ du moteur DW10 (dimensionnement de la pompe haute pression et des injecteurs)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زكرياء أحمد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بن عرفاوي عرفاوي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0-1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Contribution à la modélisation des matériaux composites à renfort aléatoire par éléments finis tridimensionnels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ascii="Calibri" w:hAnsi="Calibri" w:hint="eastAsia"/>
                <w:sz w:val="22"/>
                <w:szCs w:val="22"/>
                <w:rtl/>
                <w:lang w:bidi="ar-DZ"/>
              </w:rPr>
              <w:t>أيوب</w:t>
            </w:r>
            <w:r w:rsidRPr="00FE0897">
              <w:rPr>
                <w:rFonts w:ascii="Calibri" w:hAnsi="Calibri" w:hint="cs"/>
                <w:sz w:val="22"/>
                <w:szCs w:val="22"/>
                <w:rtl/>
                <w:lang w:bidi="ar-DZ"/>
              </w:rPr>
              <w:t xml:space="preserve"> بن عبد القادر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لخضر سديرة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63227D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30</w:t>
            </w:r>
          </w:p>
        </w:tc>
        <w:tc>
          <w:tcPr>
            <w:tcW w:w="2509" w:type="dxa"/>
            <w:vMerge w:val="restart"/>
            <w:vAlign w:val="center"/>
          </w:tcPr>
          <w:p w:rsidR="0063227D" w:rsidRPr="00820BBA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كمال مفتاح</w:t>
            </w:r>
          </w:p>
          <w:p w:rsidR="0063227D" w:rsidRPr="00820BBA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جموعي محمدي</w:t>
            </w:r>
          </w:p>
          <w:p w:rsidR="0063227D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نين</w:t>
            </w:r>
          </w:p>
          <w:p w:rsidR="0063227D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FE089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لخضر سديرة</w:t>
            </w:r>
          </w:p>
          <w:p w:rsidR="0063227D" w:rsidRPr="0095640A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نذير عمران</w:t>
            </w: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Etude dynamique des mécanismes par la méthode des torseurs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D249B9" w:rsidP="00C065C4">
            <w:pPr>
              <w:bidi/>
              <w:jc w:val="center"/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أ</w:t>
            </w:r>
            <w:r w:rsidR="0063227D" w:rsidRPr="00FE0897">
              <w:rPr>
                <w:rFonts w:hint="cs"/>
                <w:sz w:val="22"/>
                <w:szCs w:val="22"/>
                <w:rtl/>
                <w:lang w:bidi="ar-DZ"/>
              </w:rPr>
              <w:t>وراغ ياسين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كمال مفتاح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63227D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>
              <w:rPr>
                <w:rFonts w:eastAsia="Calibri" w:hint="cs"/>
                <w:rtl/>
              </w:rPr>
              <w:t>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Analyse des structures et méthodes de calcul de la portée d’un robot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جودي أشرف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ابراهيم نين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63227D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15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Modélisation des structures composites par le code CATIA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مغزي العرافي معاذ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لخضر سديرة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63227D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>
              <w:rPr>
                <w:rFonts w:eastAsia="Calibri" w:hint="cs"/>
                <w:rtl/>
              </w:rPr>
              <w:t>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>
              <w:rPr>
                <w:rFonts w:eastAsia="Calibri" w:hint="cs"/>
                <w:rtl/>
              </w:rPr>
              <w:t>1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63227D" w:rsidRPr="00820BBA" w:rsidTr="00C065C4">
        <w:trPr>
          <w:trHeight w:val="490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Etude et conception d’un siège de dentiste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خير الدين جمال الدين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rtl/>
                <w:lang w:val="en-US" w:eastAsia="en-US"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 w:bidi="ar-DZ"/>
              </w:rPr>
              <w:t>محمدي جموعي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63227D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8D4685" w:rsidRPr="00820BBA" w:rsidTr="00C065C4">
        <w:trPr>
          <w:trHeight w:val="41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8D4685" w:rsidRPr="00820BBA" w:rsidRDefault="008D4685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lastRenderedPageBreak/>
              <w:t>10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8D4685" w:rsidRPr="0095640A" w:rsidRDefault="008D4685" w:rsidP="00C065C4">
            <w:pPr>
              <w:jc w:val="center"/>
            </w:pPr>
            <w:r w:rsidRPr="0095640A">
              <w:t>Vérification à la vibration de la ligne d’arbre du moteur 1.7 diesel monté sur les véhicules de marque Renault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8D4685" w:rsidRPr="00FE0897" w:rsidRDefault="008D4685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مرزوق حسن</w:t>
            </w:r>
          </w:p>
        </w:tc>
        <w:tc>
          <w:tcPr>
            <w:tcW w:w="1496" w:type="dxa"/>
            <w:vAlign w:val="center"/>
          </w:tcPr>
          <w:p w:rsidR="008D4685" w:rsidRPr="00FE0897" w:rsidRDefault="008D4685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كمال أواس</w:t>
            </w:r>
          </w:p>
        </w:tc>
        <w:tc>
          <w:tcPr>
            <w:tcW w:w="1701" w:type="dxa"/>
            <w:vAlign w:val="center"/>
          </w:tcPr>
          <w:p w:rsidR="008D4685" w:rsidRPr="00820BBA" w:rsidRDefault="008D4685" w:rsidP="00C21EE0">
            <w:pPr>
              <w:jc w:val="center"/>
              <w:rPr>
                <w:lang w:eastAsia="en-US"/>
              </w:rPr>
            </w:pPr>
            <w:r w:rsidRPr="00820BBA">
              <w:rPr>
                <w:sz w:val="22"/>
                <w:szCs w:val="22"/>
                <w:lang w:eastAsia="en-US"/>
              </w:rPr>
              <w:t>13h30-13h45</w:t>
            </w:r>
          </w:p>
        </w:tc>
        <w:tc>
          <w:tcPr>
            <w:tcW w:w="2509" w:type="dxa"/>
            <w:vMerge w:val="restart"/>
            <w:vAlign w:val="center"/>
          </w:tcPr>
          <w:p w:rsidR="008D4685" w:rsidRPr="00B03897" w:rsidRDefault="008D4685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  <w:rtl/>
              </w:rPr>
            </w:pPr>
            <w:r w:rsidRPr="00B0389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eastAsia="en-US"/>
              </w:rPr>
              <w:t>بلحي قريرة</w:t>
            </w:r>
          </w:p>
          <w:p w:rsidR="008D4685" w:rsidRPr="00B03897" w:rsidRDefault="008D4685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</w:rPr>
            </w:pPr>
            <w:r w:rsidRPr="00B0389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الطاهر ماصري</w:t>
            </w:r>
          </w:p>
          <w:p w:rsidR="008D4685" w:rsidRPr="00B03897" w:rsidRDefault="008D4685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0389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يوسف جبلون</w:t>
            </w:r>
          </w:p>
          <w:p w:rsidR="008D4685" w:rsidRPr="008D4685" w:rsidRDefault="008D4685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</w:rPr>
            </w:pPr>
            <w:r w:rsidRPr="008D468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كمال أواس</w:t>
            </w:r>
          </w:p>
          <w:p w:rsidR="008D4685" w:rsidRPr="00820BBA" w:rsidRDefault="008D4685" w:rsidP="0063227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 الدين درياس</w:t>
            </w:r>
          </w:p>
        </w:tc>
      </w:tr>
      <w:tr w:rsidR="008D4685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8D4685" w:rsidRPr="00820BBA" w:rsidRDefault="008D4685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8D4685" w:rsidRPr="0095640A" w:rsidRDefault="008D4685" w:rsidP="00C21EE0">
            <w:pPr>
              <w:jc w:val="center"/>
            </w:pPr>
            <w:r w:rsidRPr="0095640A">
              <w:t>Détermination du couple moteur 1.7 diesel  monté sur les véhicules de marque Renault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8D4685" w:rsidRPr="00FE0897" w:rsidRDefault="008D4685" w:rsidP="00C21EE0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عثامنية عبد الحكيم</w:t>
            </w:r>
          </w:p>
        </w:tc>
        <w:tc>
          <w:tcPr>
            <w:tcW w:w="1496" w:type="dxa"/>
            <w:vAlign w:val="center"/>
          </w:tcPr>
          <w:p w:rsidR="008D4685" w:rsidRPr="00FE0897" w:rsidRDefault="008D4685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كمال أواس</w:t>
            </w:r>
          </w:p>
        </w:tc>
        <w:tc>
          <w:tcPr>
            <w:tcW w:w="1701" w:type="dxa"/>
            <w:vAlign w:val="center"/>
          </w:tcPr>
          <w:p w:rsidR="008D4685" w:rsidRPr="00820BBA" w:rsidRDefault="008D4685" w:rsidP="00C21EE0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13h45-14h00</w:t>
            </w:r>
          </w:p>
        </w:tc>
        <w:tc>
          <w:tcPr>
            <w:tcW w:w="2509" w:type="dxa"/>
            <w:vMerge/>
            <w:vAlign w:val="center"/>
          </w:tcPr>
          <w:p w:rsidR="008D4685" w:rsidRPr="00820BBA" w:rsidRDefault="008D4685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8D4685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8D4685" w:rsidRPr="00820BBA" w:rsidRDefault="008D4685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12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8D4685" w:rsidRPr="0095640A" w:rsidRDefault="008D4685" w:rsidP="00C065C4">
            <w:pPr>
              <w:jc w:val="center"/>
            </w:pPr>
            <w:r w:rsidRPr="0095640A">
              <w:t>Etude et conception d’une pompe ceinturage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8D4685" w:rsidRPr="00FE0897" w:rsidRDefault="008D4685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بلعيد امين</w:t>
            </w:r>
          </w:p>
        </w:tc>
        <w:tc>
          <w:tcPr>
            <w:tcW w:w="1496" w:type="dxa"/>
            <w:vAlign w:val="center"/>
          </w:tcPr>
          <w:p w:rsidR="008D4685" w:rsidRPr="00FE0897" w:rsidRDefault="008D4685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بلحي قريرة</w:t>
            </w:r>
          </w:p>
        </w:tc>
        <w:tc>
          <w:tcPr>
            <w:tcW w:w="1701" w:type="dxa"/>
            <w:vAlign w:val="center"/>
          </w:tcPr>
          <w:p w:rsidR="008D4685" w:rsidRPr="00820BBA" w:rsidRDefault="008D4685" w:rsidP="00C21EE0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14h00-14h15</w:t>
            </w:r>
          </w:p>
        </w:tc>
        <w:tc>
          <w:tcPr>
            <w:tcW w:w="2509" w:type="dxa"/>
            <w:vMerge/>
            <w:vAlign w:val="center"/>
          </w:tcPr>
          <w:p w:rsidR="008D4685" w:rsidRPr="00820BBA" w:rsidRDefault="008D4685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8D4685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D4685" w:rsidRPr="00820BBA" w:rsidRDefault="008D4685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13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8D4685" w:rsidRPr="0095640A" w:rsidRDefault="008D4685" w:rsidP="00C065C4">
            <w:pPr>
              <w:jc w:val="center"/>
            </w:pPr>
            <w:r w:rsidRPr="0095640A">
              <w:t xml:space="preserve">Effet d’une couverture sur le comportement d’une plaque composite 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8D4685" w:rsidRPr="00FE0897" w:rsidRDefault="008D4685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ترير بوبكر</w:t>
            </w:r>
          </w:p>
        </w:tc>
        <w:tc>
          <w:tcPr>
            <w:tcW w:w="1496" w:type="dxa"/>
            <w:vAlign w:val="center"/>
          </w:tcPr>
          <w:p w:rsidR="008D4685" w:rsidRPr="00FE0897" w:rsidRDefault="008D4685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بلحي قريرة</w:t>
            </w:r>
          </w:p>
        </w:tc>
        <w:tc>
          <w:tcPr>
            <w:tcW w:w="1701" w:type="dxa"/>
            <w:vAlign w:val="center"/>
          </w:tcPr>
          <w:p w:rsidR="008D4685" w:rsidRPr="00820BBA" w:rsidRDefault="008D4685" w:rsidP="00C21EE0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14h15-14h30</w:t>
            </w:r>
          </w:p>
        </w:tc>
        <w:tc>
          <w:tcPr>
            <w:tcW w:w="2509" w:type="dxa"/>
            <w:vMerge/>
            <w:vAlign w:val="center"/>
          </w:tcPr>
          <w:p w:rsidR="008D4685" w:rsidRPr="00820BBA" w:rsidRDefault="008D4685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8D4685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D4685" w:rsidRPr="00820BBA" w:rsidRDefault="008D4685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14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8D4685" w:rsidRPr="0095640A" w:rsidRDefault="008D4685" w:rsidP="00C065C4">
            <w:pPr>
              <w:jc w:val="center"/>
            </w:pPr>
            <w:r w:rsidRPr="0095640A">
              <w:t>Etude du nouveau verre à base d’antimonite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8D4685" w:rsidRPr="00FE0897" w:rsidRDefault="008D4685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دراري مسعود</w:t>
            </w:r>
          </w:p>
        </w:tc>
        <w:tc>
          <w:tcPr>
            <w:tcW w:w="1496" w:type="dxa"/>
            <w:vAlign w:val="center"/>
          </w:tcPr>
          <w:p w:rsidR="008D4685" w:rsidRPr="00FE0897" w:rsidRDefault="008D4685" w:rsidP="00C065C4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sz w:val="22"/>
                <w:szCs w:val="22"/>
                <w:rtl/>
              </w:rPr>
              <w:t>عبد المالك بولقرون</w:t>
            </w:r>
          </w:p>
        </w:tc>
        <w:tc>
          <w:tcPr>
            <w:tcW w:w="1701" w:type="dxa"/>
            <w:vAlign w:val="center"/>
          </w:tcPr>
          <w:p w:rsidR="008D4685" w:rsidRPr="00820BBA" w:rsidRDefault="008D4685" w:rsidP="00C21EE0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14h30-14h45</w:t>
            </w:r>
          </w:p>
        </w:tc>
        <w:tc>
          <w:tcPr>
            <w:tcW w:w="2509" w:type="dxa"/>
            <w:vMerge w:val="restart"/>
            <w:vAlign w:val="center"/>
          </w:tcPr>
          <w:p w:rsidR="008D4685" w:rsidRPr="0095640A" w:rsidRDefault="008D4685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 المالك بولقرون</w:t>
            </w:r>
          </w:p>
          <w:p w:rsidR="008D4685" w:rsidRPr="0095640A" w:rsidRDefault="008D4685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زلوف ميلود</w:t>
            </w:r>
          </w:p>
          <w:p w:rsidR="008D4685" w:rsidRPr="0095640A" w:rsidRDefault="008D4685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حسين جمعي</w:t>
            </w:r>
          </w:p>
          <w:p w:rsidR="008D4685" w:rsidRPr="0095640A" w:rsidRDefault="008D4685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sz w:val="18"/>
                <w:szCs w:val="18"/>
                <w:rtl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السعيد شباح</w:t>
            </w:r>
          </w:p>
        </w:tc>
      </w:tr>
      <w:tr w:rsidR="008D4685" w:rsidRPr="00820BBA" w:rsidTr="00C065C4">
        <w:trPr>
          <w:trHeight w:val="486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D4685" w:rsidRPr="00820BBA" w:rsidRDefault="008D4685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15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8D4685" w:rsidRPr="0095640A" w:rsidRDefault="008D4685" w:rsidP="00C065C4">
            <w:pPr>
              <w:jc w:val="center"/>
            </w:pPr>
            <w:r w:rsidRPr="0095640A">
              <w:t>Comportement mécanique d’un matériau composite sandwich.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8D4685" w:rsidRPr="00FE0897" w:rsidRDefault="008D4685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شرف مواقي عبد السلام</w:t>
            </w:r>
          </w:p>
        </w:tc>
        <w:tc>
          <w:tcPr>
            <w:tcW w:w="1496" w:type="dxa"/>
            <w:vAlign w:val="center"/>
          </w:tcPr>
          <w:p w:rsidR="008D4685" w:rsidRPr="00FE0897" w:rsidRDefault="008D4685" w:rsidP="00C065C4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حسين جمعي</w:t>
            </w:r>
          </w:p>
        </w:tc>
        <w:tc>
          <w:tcPr>
            <w:tcW w:w="1701" w:type="dxa"/>
            <w:vAlign w:val="center"/>
          </w:tcPr>
          <w:p w:rsidR="008D4685" w:rsidRPr="00820BBA" w:rsidRDefault="008D4685" w:rsidP="00C21EE0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14h45-15h00</w:t>
            </w:r>
          </w:p>
        </w:tc>
        <w:tc>
          <w:tcPr>
            <w:tcW w:w="2509" w:type="dxa"/>
            <w:vMerge/>
            <w:vAlign w:val="center"/>
          </w:tcPr>
          <w:p w:rsidR="008D4685" w:rsidRPr="00820BBA" w:rsidRDefault="008D4685" w:rsidP="00C065C4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  <w:rtl/>
              </w:rPr>
            </w:pPr>
          </w:p>
        </w:tc>
      </w:tr>
      <w:tr w:rsidR="008D4685" w:rsidRPr="00820BBA" w:rsidTr="00C065C4">
        <w:trPr>
          <w:trHeight w:val="411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D4685" w:rsidRPr="00820BBA" w:rsidRDefault="008D4685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16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8D4685" w:rsidRPr="0095640A" w:rsidRDefault="008D4685" w:rsidP="00C065C4">
            <w:pPr>
              <w:jc w:val="center"/>
            </w:pPr>
            <w:r w:rsidRPr="0095640A">
              <w:t>Etude du système de propulsions d’une fusée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8D4685" w:rsidRPr="00FE0897" w:rsidRDefault="008D4685" w:rsidP="00C065C4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عيساوي عبد الكريم</w:t>
            </w:r>
          </w:p>
        </w:tc>
        <w:tc>
          <w:tcPr>
            <w:tcW w:w="1496" w:type="dxa"/>
            <w:vAlign w:val="center"/>
          </w:tcPr>
          <w:p w:rsidR="008D4685" w:rsidRPr="00FE0897" w:rsidRDefault="008D4685" w:rsidP="00C065C4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زلوف ميلود</w:t>
            </w:r>
          </w:p>
        </w:tc>
        <w:tc>
          <w:tcPr>
            <w:tcW w:w="1701" w:type="dxa"/>
            <w:vAlign w:val="center"/>
          </w:tcPr>
          <w:p w:rsidR="008D4685" w:rsidRPr="00820BBA" w:rsidRDefault="008D4685" w:rsidP="00C21EE0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15h00-15h15</w:t>
            </w:r>
          </w:p>
        </w:tc>
        <w:tc>
          <w:tcPr>
            <w:tcW w:w="2509" w:type="dxa"/>
            <w:vMerge/>
            <w:vAlign w:val="center"/>
          </w:tcPr>
          <w:p w:rsidR="008D4685" w:rsidRPr="00820BBA" w:rsidRDefault="008D4685" w:rsidP="00C065C4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  <w:rtl/>
              </w:rPr>
            </w:pPr>
          </w:p>
        </w:tc>
      </w:tr>
      <w:tr w:rsidR="008D4685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D4685" w:rsidRPr="00820BBA" w:rsidRDefault="008D4685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17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8D4685" w:rsidRPr="0095640A" w:rsidRDefault="008D4685" w:rsidP="00C065C4">
            <w:pPr>
              <w:jc w:val="center"/>
            </w:pPr>
            <w:r w:rsidRPr="0095640A">
              <w:t>Etude du système de guidage d’une fusée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8D4685" w:rsidRPr="00FE0897" w:rsidRDefault="008D4685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رداس دليلة</w:t>
            </w:r>
          </w:p>
        </w:tc>
        <w:tc>
          <w:tcPr>
            <w:tcW w:w="1496" w:type="dxa"/>
            <w:vAlign w:val="center"/>
          </w:tcPr>
          <w:p w:rsidR="008D4685" w:rsidRPr="00FE0897" w:rsidRDefault="008D4685" w:rsidP="00C065C4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زلوف ميلود</w:t>
            </w:r>
          </w:p>
        </w:tc>
        <w:tc>
          <w:tcPr>
            <w:tcW w:w="1701" w:type="dxa"/>
            <w:vAlign w:val="center"/>
          </w:tcPr>
          <w:p w:rsidR="008D4685" w:rsidRPr="00820BBA" w:rsidRDefault="008D4685" w:rsidP="00C21EE0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15h15-15h30</w:t>
            </w:r>
          </w:p>
        </w:tc>
        <w:tc>
          <w:tcPr>
            <w:tcW w:w="2509" w:type="dxa"/>
            <w:vMerge/>
            <w:vAlign w:val="center"/>
          </w:tcPr>
          <w:p w:rsidR="008D4685" w:rsidRPr="00820BBA" w:rsidRDefault="008D4685" w:rsidP="00C065C4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  <w:rtl/>
              </w:rPr>
            </w:pPr>
          </w:p>
        </w:tc>
      </w:tr>
      <w:tr w:rsidR="008D4685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D4685" w:rsidRPr="00820BBA" w:rsidRDefault="008D4685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18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8D4685" w:rsidRPr="0095640A" w:rsidRDefault="008D4685" w:rsidP="00C065C4">
            <w:pPr>
              <w:jc w:val="center"/>
            </w:pPr>
            <w:r w:rsidRPr="0095640A">
              <w:t xml:space="preserve">Etude de la structure Aéraulique d’une fusée 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8D4685" w:rsidRPr="00FE0897" w:rsidRDefault="008D4685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جهارة حسام</w:t>
            </w:r>
          </w:p>
        </w:tc>
        <w:tc>
          <w:tcPr>
            <w:tcW w:w="1496" w:type="dxa"/>
            <w:vAlign w:val="center"/>
          </w:tcPr>
          <w:p w:rsidR="008D4685" w:rsidRPr="00FE0897" w:rsidRDefault="008D4685" w:rsidP="00C065C4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زلوف ميلود</w:t>
            </w:r>
          </w:p>
        </w:tc>
        <w:tc>
          <w:tcPr>
            <w:tcW w:w="1701" w:type="dxa"/>
            <w:vAlign w:val="center"/>
          </w:tcPr>
          <w:p w:rsidR="008D4685" w:rsidRPr="00820BBA" w:rsidRDefault="008D4685" w:rsidP="00C21EE0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15-30-15h45</w:t>
            </w:r>
          </w:p>
        </w:tc>
        <w:tc>
          <w:tcPr>
            <w:tcW w:w="2509" w:type="dxa"/>
            <w:vMerge/>
            <w:vAlign w:val="center"/>
          </w:tcPr>
          <w:p w:rsidR="008D4685" w:rsidRPr="00820BBA" w:rsidRDefault="008D4685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</w:tbl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Default="00C065C4" w:rsidP="00C065C4">
      <w:pPr>
        <w:bidi/>
        <w:jc w:val="right"/>
        <w:rPr>
          <w:sz w:val="28"/>
          <w:szCs w:val="28"/>
          <w:rtl/>
          <w:lang w:bidi="ar-DZ"/>
        </w:rPr>
      </w:pPr>
    </w:p>
    <w:p w:rsidR="0063227D" w:rsidRPr="00820BBA" w:rsidRDefault="0063227D" w:rsidP="0063227D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777201" w:rsidP="00C065C4">
      <w:pPr>
        <w:bidi/>
        <w:jc w:val="center"/>
        <w:rPr>
          <w:sz w:val="28"/>
          <w:szCs w:val="28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>أيام الماستر الأولى لقسم الهندسة الميكانيكية</w:t>
      </w:r>
    </w:p>
    <w:p w:rsidR="00C065C4" w:rsidRPr="00820BBA" w:rsidRDefault="00C065C4" w:rsidP="00C065C4">
      <w:pPr>
        <w:bidi/>
        <w:jc w:val="center"/>
        <w:rPr>
          <w:sz w:val="28"/>
          <w:szCs w:val="28"/>
          <w:lang w:bidi="ar-DZ"/>
        </w:rPr>
      </w:pPr>
      <w:r w:rsidRPr="00820BBA">
        <w:rPr>
          <w:rFonts w:hint="cs"/>
          <w:b/>
          <w:bCs/>
          <w:sz w:val="32"/>
          <w:szCs w:val="32"/>
          <w:rtl/>
        </w:rPr>
        <w:t>يوم الأربعاء 18/01/2017</w:t>
      </w:r>
    </w:p>
    <w:p w:rsidR="00C065C4" w:rsidRPr="00820BBA" w:rsidRDefault="00C065C4" w:rsidP="00C065C4">
      <w:pPr>
        <w:pStyle w:val="Paragraphedeliste"/>
        <w:numPr>
          <w:ilvl w:val="0"/>
          <w:numId w:val="13"/>
        </w:numPr>
        <w:spacing w:after="120"/>
        <w:jc w:val="both"/>
        <w:rPr>
          <w:b/>
          <w:bCs/>
        </w:rPr>
      </w:pPr>
      <w:r w:rsidRPr="00820BBA">
        <w:rPr>
          <w:rFonts w:hint="cs"/>
          <w:b/>
          <w:bCs/>
          <w:rtl/>
        </w:rPr>
        <w:t>تعدين فيزيائي: القاعة 23</w:t>
      </w:r>
    </w:p>
    <w:tbl>
      <w:tblPr>
        <w:bidiVisual/>
        <w:tblW w:w="1469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6200"/>
        <w:gridCol w:w="2046"/>
        <w:gridCol w:w="1559"/>
        <w:gridCol w:w="1701"/>
        <w:gridCol w:w="2626"/>
      </w:tblGrid>
      <w:tr w:rsidR="00C065C4" w:rsidRPr="00820BBA" w:rsidTr="001D4ACA">
        <w:trPr>
          <w:trHeight w:val="328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1559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626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</w:pPr>
            <w:r w:rsidRPr="0095640A">
              <w:rPr>
                <w:rFonts w:cs="Arial"/>
                <w:lang w:bidi="ar-DZ"/>
              </w:rPr>
              <w:t>Causes et remèdes du manque de fusion dans le soudage des pipelines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jc w:val="center"/>
              <w:rPr>
                <w:b/>
                <w:bCs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لعجيمي علي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زكرياء</w:t>
            </w:r>
            <w:r w:rsidRPr="00FE089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E0897">
              <w:rPr>
                <w:sz w:val="22"/>
                <w:szCs w:val="22"/>
                <w:rtl/>
              </w:rPr>
              <w:t>بومرزوق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626" w:type="dxa"/>
            <w:vMerge w:val="restart"/>
            <w:vAlign w:val="center"/>
          </w:tcPr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زكرياء بومرزوق</w:t>
            </w:r>
          </w:p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موسى عثماني</w:t>
            </w:r>
          </w:p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مصباح زيداني</w:t>
            </w:r>
          </w:p>
          <w:p w:rsidR="0060213D" w:rsidRPr="00F62C60" w:rsidRDefault="0060213D" w:rsidP="00F62C6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حمزة بن طراح</w:t>
            </w: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Optimisation de procédé de compostage et frittage des poudres non métalliques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مليك وفاء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زكرياء</w:t>
            </w:r>
            <w:r w:rsidRPr="00FE089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E0897">
              <w:rPr>
                <w:sz w:val="22"/>
                <w:szCs w:val="22"/>
                <w:rtl/>
              </w:rPr>
              <w:t>بومرزوق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864C00" w:rsidP="00C065C4">
            <w:pPr>
              <w:jc w:val="center"/>
              <w:rPr>
                <w:rFonts w:cs="Arial"/>
                <w:lang w:bidi="ar-DZ"/>
              </w:rPr>
            </w:pPr>
            <w:r w:rsidRPr="00864C00">
              <w:rPr>
                <w:rFonts w:cs="Arial"/>
                <w:lang w:bidi="ar-DZ"/>
              </w:rPr>
              <w:t>Étude de comportement métallurgique des fils d'alliages d'aluminium et de cuivre déformés industriellement destinés au câblage électrique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آمنة عورابي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مصباح زيداني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4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Etude de l’effet de traitement de recuit sur le comportement structurale et mécanique des fils en acier doux déformé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برهي وفاء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مصباح زيداني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271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5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</w:pPr>
            <w:r w:rsidRPr="0095640A">
              <w:rPr>
                <w:rFonts w:cs="Arial"/>
                <w:lang w:bidi="ar-DZ"/>
              </w:rPr>
              <w:t>traitement thermique d’un acier à outils de travail à chaud.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خريف رشيد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عثماني موسى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6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</w:pPr>
            <w:r w:rsidRPr="0095640A">
              <w:rPr>
                <w:rFonts w:cs="Arial"/>
                <w:lang w:bidi="ar-DZ"/>
              </w:rPr>
              <w:t>étude de la corrosion aqueuse d’un acier inoxydable dans différents milieux.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فيروز بن عكسة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عثماني موسى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329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7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Etude de la protection par inhibiteur des pipelines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عبد الحليم بن عمار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asciiTheme="majorBidi" w:hAnsiTheme="majorBidi" w:cstheme="majorBidi"/>
                <w:sz w:val="22"/>
                <w:szCs w:val="22"/>
                <w:rtl/>
              </w:rPr>
              <w:t>حمزة  بن طراح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0-1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60213D">
            <w:pPr>
              <w:bidi/>
              <w:spacing w:line="360" w:lineRule="auto"/>
              <w:ind w:left="284"/>
              <w:rPr>
                <w:b/>
                <w:bCs/>
              </w:rPr>
            </w:pPr>
          </w:p>
        </w:tc>
      </w:tr>
      <w:tr w:rsidR="00C065C4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8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Identification des causes de rupture de l’alliage d’Aluminium (AGS) pendant l’opération de tréfilage.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مصطفى بعيجي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سليم مسعودي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 w:val="restart"/>
            <w:vAlign w:val="center"/>
          </w:tcPr>
          <w:p w:rsidR="0060213D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b/>
                <w:bCs/>
                <w:sz w:val="22"/>
                <w:szCs w:val="22"/>
                <w:rtl/>
              </w:rPr>
              <w:t>عبد المالك بولقرون</w:t>
            </w: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فطيمة الزهرة لمادي</w:t>
            </w:r>
          </w:p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 w:rsidRPr="00820BBA">
              <w:rPr>
                <w:b/>
                <w:bCs/>
                <w:sz w:val="22"/>
                <w:szCs w:val="22"/>
                <w:rtl/>
              </w:rPr>
              <w:t>سليم مسعودي</w:t>
            </w:r>
          </w:p>
          <w:p w:rsidR="00C065C4" w:rsidRPr="0060213D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ضيافي مليكة</w:t>
            </w:r>
          </w:p>
          <w:p w:rsidR="0060213D" w:rsidRPr="00820BBA" w:rsidRDefault="0060213D" w:rsidP="0060213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60213D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ديغش كلثوم</w:t>
            </w:r>
          </w:p>
        </w:tc>
      </w:tr>
      <w:tr w:rsidR="00C065C4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9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Influence de la microstructure sur les performances thermiques d’un matériau. Cas d’un acier utilisé dans un échangeur thermique solaire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عرامي صابر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سليم مسعودي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065C4" w:rsidRPr="00820BBA" w:rsidTr="001D4ACA">
        <w:trPr>
          <w:trHeight w:val="227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</w:pPr>
            <w:r w:rsidRPr="0095640A">
              <w:t>Etude du nouveau verre à base d’antimonite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شريفة إسماعيل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عبد المالك بولقرون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065C4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</w:pPr>
            <w:r w:rsidRPr="0095640A">
              <w:t>Synthèse et caractérisation de dépôt Zn sur l’acier doux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لمياء مغازي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فطيمة الزهرة لمادي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065C4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</w:pPr>
            <w:r w:rsidRPr="0095640A">
              <w:t>L’étude des propriétés microstructurales et mécaniques d’un joints soudé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بوخالفة فريد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ديغش كلثوم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065C4" w:rsidRPr="00820BBA" w:rsidTr="001D4ACA">
        <w:trPr>
          <w:trHeight w:val="116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</w:pPr>
            <w:r w:rsidRPr="0095640A">
              <w:t>Effet de concentration de Cr sur l’électrodéposition d’un</w:t>
            </w:r>
            <w:r>
              <w:rPr>
                <w:rFonts w:hint="cs"/>
                <w:rtl/>
              </w:rPr>
              <w:t xml:space="preserve"> </w:t>
            </w:r>
            <w:r w:rsidRPr="0095640A">
              <w:t>dépôt composites Zn-Cr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جدي محمد طه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ضيافي مليكة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C065C4" w:rsidRPr="00C065C4" w:rsidRDefault="00777201" w:rsidP="00C065C4">
      <w:pPr>
        <w:bidi/>
        <w:spacing w:line="276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>أيام الماستر الأولى لقسم الهندسة الميكانيكية</w:t>
      </w:r>
    </w:p>
    <w:p w:rsidR="00C065C4" w:rsidRDefault="00C065C4" w:rsidP="00C065C4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820BBA">
        <w:rPr>
          <w:rFonts w:hint="cs"/>
          <w:b/>
          <w:bCs/>
          <w:sz w:val="32"/>
          <w:szCs w:val="32"/>
          <w:rtl/>
        </w:rPr>
        <w:t>يوم الخميس 19/01/2017</w:t>
      </w:r>
    </w:p>
    <w:p w:rsidR="00C065C4" w:rsidRPr="00C065C4" w:rsidRDefault="00C065C4" w:rsidP="00C065C4">
      <w:pPr>
        <w:pStyle w:val="Paragraphedeliste"/>
        <w:numPr>
          <w:ilvl w:val="0"/>
          <w:numId w:val="13"/>
        </w:numPr>
        <w:spacing w:after="120"/>
        <w:jc w:val="both"/>
        <w:rPr>
          <w:b/>
          <w:bCs/>
          <w:sz w:val="28"/>
          <w:szCs w:val="28"/>
        </w:rPr>
      </w:pPr>
      <w:r w:rsidRPr="00C065C4">
        <w:rPr>
          <w:rFonts w:hint="cs"/>
          <w:b/>
          <w:bCs/>
          <w:sz w:val="28"/>
          <w:szCs w:val="28"/>
          <w:rtl/>
        </w:rPr>
        <w:t>أنظمة الطاقة و التنمية المستدامة : القاعة 22</w:t>
      </w:r>
    </w:p>
    <w:tbl>
      <w:tblPr>
        <w:bidiVisual/>
        <w:tblW w:w="14560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6230"/>
        <w:gridCol w:w="1712"/>
        <w:gridCol w:w="1839"/>
        <w:gridCol w:w="1694"/>
        <w:gridCol w:w="2558"/>
      </w:tblGrid>
      <w:tr w:rsidR="00C065C4" w:rsidRPr="00820BBA" w:rsidTr="00F562AC">
        <w:trPr>
          <w:trHeight w:val="399"/>
          <w:jc w:val="center"/>
        </w:trPr>
        <w:tc>
          <w:tcPr>
            <w:tcW w:w="527" w:type="dxa"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6230" w:type="dxa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712" w:type="dxa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1839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694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558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4E3707" w:rsidRPr="00820BBA" w:rsidTr="00F562AC">
        <w:trPr>
          <w:trHeight w:val="3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Etude expérimentale de deux types de capteurs solaires plan et curviligne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فيفي هارون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نور الدين مومي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558" w:type="dxa"/>
            <w:vMerge w:val="restart"/>
            <w:vAlign w:val="center"/>
          </w:tcPr>
          <w:p w:rsidR="004E3707" w:rsidRPr="00820BB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 الحفيظ مومي</w:t>
            </w:r>
          </w:p>
          <w:p w:rsidR="004E3707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نورالدين مومي</w:t>
            </w:r>
          </w:p>
          <w:p w:rsidR="004E3707" w:rsidRPr="00820BBA" w:rsidRDefault="004E3707" w:rsidP="004E370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عادل بن شعبان</w:t>
            </w:r>
          </w:p>
          <w:p w:rsidR="004E3707" w:rsidRPr="00820BB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ناصر شوشان</w:t>
            </w:r>
          </w:p>
          <w:p w:rsidR="004E3707" w:rsidRPr="0095640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عدنان العابد</w:t>
            </w: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Etudes des apports énergétiques  d’un local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بادة أيمن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نور الدين مومي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Prévisions systématiques de la température de sortie dans un échangeur air/sol enterré dans les régions arides et semi-arides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 xml:space="preserve">حمدان سامية 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عبد الحفيظ مومي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L’influence des nervures et rainures sur les pertes de charges dans une conduite rectangulaire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خديجة بن شعبان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ناصر شوشان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Modélisation des pertes de charge dans une conduite munie des nervures inclinées et en V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مسعود تركي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ناصر شوشان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expérimentale de la cinétique de séchage des plantes aromatiques et médicinales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ايمان جيماوي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ناصر شوشان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des transferts de chaleur dans un échangeur enterré air/sol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سماش مهدي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rtl/>
                <w:lang w:eastAsia="en-US"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eastAsia="en-US" w:bidi="ar-DZ"/>
              </w:rPr>
              <w:t>عادل بن شعبان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1EE0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Technique</w:t>
            </w:r>
            <w:r w:rsidRPr="0095640A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95640A">
              <w:rPr>
                <w:rFonts w:asciiTheme="majorBidi" w:hAnsiTheme="majorBidi" w:cstheme="majorBidi"/>
                <w:lang w:bidi="ar-DZ"/>
              </w:rPr>
              <w:t>et procédés de réalisation des Nano-fluides</w:t>
            </w:r>
            <w:r w:rsidRPr="0095640A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علي زكري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شمس الدين</w:t>
            </w:r>
            <w:r w:rsidR="00F562AC"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 xml:space="preserve"> درفوف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58" w:type="dxa"/>
            <w:vMerge w:val="restart"/>
            <w:vAlign w:val="center"/>
          </w:tcPr>
          <w:p w:rsidR="004E3707" w:rsidRPr="004E3707" w:rsidRDefault="004E3707" w:rsidP="004E370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4E3707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درفوف شمس الدين</w:t>
            </w:r>
          </w:p>
          <w:p w:rsidR="004E3707" w:rsidRPr="00820BB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نورالدين بلغار</w:t>
            </w:r>
          </w:p>
          <w:p w:rsidR="004E3707" w:rsidRDefault="004E3707" w:rsidP="00E41299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4E37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عبد الغني لقرون</w:t>
            </w:r>
          </w:p>
          <w:p w:rsidR="004E3707" w:rsidRDefault="004E3707" w:rsidP="004E370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ناصر شوشان</w:t>
            </w:r>
          </w:p>
          <w:p w:rsidR="004E3707" w:rsidRPr="00E41299" w:rsidRDefault="004E3707" w:rsidP="004E370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4E37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عبد الواحد علي وعلي</w:t>
            </w: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Etude et analyse des performances des cycles frigorifiques à absorption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يحي العابدي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الغني لقرون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102991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Etude comparative des systèmes de climatisation classique et à adsorption solaire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كبوط ياسين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الغني لقرون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Influence de la géométrie des nanoparticules dans un nano-fluide sue des échanges techniques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 xml:space="preserve">كرومة سعدية 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نور الدين بلغار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technologique et énergétique d’un turbo expeinder (traitement de gaz brut) Ain Amenas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برينوبة ناصر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الواحد علي وعلي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45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24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numérique et caractéristiques aérodynamique de plusieurs configurations.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</w:rPr>
              <w:t>سعد أقطي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ناصر شوشان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>
              <w:rPr>
                <w:rFonts w:eastAsia="Calibri" w:hint="cs"/>
                <w:rtl/>
              </w:rPr>
              <w:t>2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lastRenderedPageBreak/>
              <w:t>14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d’un échangeur de chaleur destiné au rafraichissement des locaux par géothermie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زهية لوعيل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نورة بولطيف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eastAsia="en-US"/>
              </w:rPr>
            </w:pPr>
            <w:r w:rsidRPr="00820BBA">
              <w:rPr>
                <w:sz w:val="22"/>
                <w:szCs w:val="22"/>
                <w:lang w:eastAsia="en-US"/>
              </w:rPr>
              <w:t>13h30-13h45</w:t>
            </w:r>
          </w:p>
        </w:tc>
        <w:tc>
          <w:tcPr>
            <w:tcW w:w="2558" w:type="dxa"/>
            <w:vMerge w:val="restart"/>
            <w:vAlign w:val="center"/>
          </w:tcPr>
          <w:p w:rsidR="004E3707" w:rsidRPr="00820BB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فؤاد شعبان</w:t>
            </w:r>
          </w:p>
          <w:p w:rsidR="004E3707" w:rsidRPr="00E41299" w:rsidRDefault="004E3707" w:rsidP="00E41299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شوقي محبوب</w:t>
            </w:r>
          </w:p>
          <w:p w:rsidR="004E3707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طارق جودي</w:t>
            </w:r>
          </w:p>
          <w:p w:rsidR="004E3707" w:rsidRDefault="004E3707" w:rsidP="00E41299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أواس كمال</w:t>
            </w:r>
          </w:p>
          <w:p w:rsidR="004E3707" w:rsidRPr="00B03897" w:rsidRDefault="004E3707" w:rsidP="004E370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نورة بولطيف</w:t>
            </w: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15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Contribution à la mise au point d’un modèle de calcul du rayonnement solaire globale dans le site de Biskra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 xml:space="preserve">غضيفي محمد امين 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فؤاد شعبان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13h45-14h00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16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</w:t>
            </w:r>
            <w:r w:rsidRPr="0095640A">
              <w:rPr>
                <w:rFonts w:asciiTheme="majorBidi" w:hAnsiTheme="majorBidi" w:cstheme="majorBidi"/>
                <w:rtl/>
              </w:rPr>
              <w:t xml:space="preserve"> </w:t>
            </w:r>
            <w:r w:rsidRPr="0095640A">
              <w:rPr>
                <w:rFonts w:asciiTheme="majorBidi" w:hAnsiTheme="majorBidi" w:cstheme="majorBidi"/>
              </w:rPr>
              <w:t>comparative de deux modèles de calcul du rayonnement solaire par ciel clair</w:t>
            </w:r>
            <w:r w:rsidRPr="0095640A">
              <w:rPr>
                <w:rFonts w:asciiTheme="majorBidi" w:hAnsiTheme="majorBidi" w:cstheme="majorBidi"/>
                <w:rtl/>
              </w:rPr>
              <w:t xml:space="preserve"> </w:t>
            </w:r>
            <w:r w:rsidRPr="0095640A">
              <w:rPr>
                <w:rFonts w:asciiTheme="majorBidi" w:hAnsiTheme="majorBidi" w:cstheme="majorBidi"/>
              </w:rPr>
              <w:t>en Biskra</w:t>
            </w:r>
            <w:r w:rsidRPr="0095640A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مشراوي محمد الأمين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فؤاد شعبان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14h00-14h15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17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Convection naturelle dans une cavité fermée avec une surface chaude de forme ondulée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بالطيبي عمار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شوقي محبوب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14h15-14h30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18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Réalisation d’un réfrigérateur solaire à adsorption utilisant le couple charbon actif/Méthanol dans le site de Biskra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أمال قروف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أواس كمال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14h30-14h45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Eude d’un écoulement laminaire établie dan un canal courbé de section rectangulaire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سلمى دمام ذبيح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شوقي محبوب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14h45-15h00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amélioration des performances thermiques d’un capteur solaire plan à air sans et avec chicanes.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فارس قريرة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فؤاد شعبان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15h00-15h15</w:t>
            </w:r>
          </w:p>
        </w:tc>
        <w:tc>
          <w:tcPr>
            <w:tcW w:w="2558" w:type="dxa"/>
            <w:vMerge w:val="restart"/>
            <w:vAlign w:val="center"/>
          </w:tcPr>
          <w:p w:rsidR="004E3707" w:rsidRPr="0095640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فؤاد شعبان</w:t>
            </w:r>
          </w:p>
          <w:p w:rsidR="004E3707" w:rsidRPr="0095640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9564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زلوف ميلود</w:t>
            </w:r>
          </w:p>
          <w:p w:rsidR="004E3707" w:rsidRPr="0095640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9564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محمد السعيد شباح</w:t>
            </w:r>
          </w:p>
          <w:p w:rsidR="004E3707" w:rsidRPr="0095640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9564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حمدي ايناس</w:t>
            </w: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Aérodynamique d’une fusée tubulaire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تميم محمد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زلوف ميلود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15h15-15h30</w:t>
            </w:r>
          </w:p>
        </w:tc>
        <w:tc>
          <w:tcPr>
            <w:tcW w:w="2558" w:type="dxa"/>
            <w:vMerge/>
            <w:vAlign w:val="center"/>
          </w:tcPr>
          <w:p w:rsidR="004E3707" w:rsidRPr="0095640A" w:rsidRDefault="004E3707" w:rsidP="00C065C4">
            <w:pPr>
              <w:numPr>
                <w:ilvl w:val="0"/>
                <w:numId w:val="17"/>
              </w:numPr>
              <w:bidi/>
              <w:ind w:left="284" w:hanging="284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d’un échangeur de chaleur pour le préchauffage du fuel gaz alimentation les turbine à gaz au niveau de hassi</w:t>
            </w:r>
            <w:r>
              <w:rPr>
                <w:rFonts w:asciiTheme="majorBidi" w:hAnsiTheme="majorBidi" w:cstheme="majorBidi" w:hint="cs"/>
                <w:rtl/>
              </w:rPr>
              <w:t>-</w:t>
            </w:r>
            <w:r w:rsidRPr="0095640A">
              <w:rPr>
                <w:rFonts w:asciiTheme="majorBidi" w:hAnsiTheme="majorBidi" w:cstheme="majorBidi"/>
              </w:rPr>
              <w:t>remal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شعنبي لحسن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E0897">
              <w:rPr>
                <w:rFonts w:asciiTheme="majorBidi" w:hAnsiTheme="majorBidi" w:cstheme="majorBidi" w:hint="cs"/>
                <w:sz w:val="22"/>
                <w:szCs w:val="22"/>
                <w:rtl/>
              </w:rPr>
              <w:t>محمد السعيد شباح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15-30-15h45</w:t>
            </w:r>
          </w:p>
        </w:tc>
        <w:tc>
          <w:tcPr>
            <w:tcW w:w="2558" w:type="dxa"/>
            <w:vMerge/>
            <w:vAlign w:val="center"/>
          </w:tcPr>
          <w:p w:rsidR="004E3707" w:rsidRPr="0095640A" w:rsidRDefault="004E3707" w:rsidP="00C065C4">
            <w:pPr>
              <w:numPr>
                <w:ilvl w:val="0"/>
                <w:numId w:val="17"/>
              </w:numPr>
              <w:bidi/>
              <w:ind w:left="284" w:hanging="284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thermodynamiques et maintenance d’un turbine à gaz  type 5002 (C.E)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تريعة حسين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FE0897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حمدي ايناس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15h45-16h00</w:t>
            </w:r>
          </w:p>
        </w:tc>
        <w:tc>
          <w:tcPr>
            <w:tcW w:w="2558" w:type="dxa"/>
            <w:vMerge/>
            <w:vAlign w:val="center"/>
          </w:tcPr>
          <w:p w:rsidR="004E3707" w:rsidRPr="0095640A" w:rsidRDefault="004E3707" w:rsidP="00C065C4">
            <w:pPr>
              <w:numPr>
                <w:ilvl w:val="0"/>
                <w:numId w:val="17"/>
              </w:numPr>
              <w:bidi/>
              <w:spacing w:line="276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p w:rsidR="00C065C4" w:rsidRDefault="00C065C4" w:rsidP="00C065C4">
      <w:pPr>
        <w:bidi/>
        <w:rPr>
          <w:sz w:val="28"/>
          <w:szCs w:val="28"/>
          <w:rtl/>
          <w:lang w:bidi="ar-DZ"/>
        </w:rPr>
      </w:pPr>
    </w:p>
    <w:p w:rsidR="00C065C4" w:rsidRDefault="00C065C4" w:rsidP="00C065C4">
      <w:pPr>
        <w:bidi/>
        <w:rPr>
          <w:sz w:val="28"/>
          <w:szCs w:val="28"/>
          <w:rtl/>
          <w:lang w:bidi="ar-DZ"/>
        </w:rPr>
      </w:pPr>
    </w:p>
    <w:p w:rsidR="00C065C4" w:rsidRDefault="00C065C4" w:rsidP="00C065C4">
      <w:pPr>
        <w:bidi/>
        <w:rPr>
          <w:sz w:val="28"/>
          <w:szCs w:val="28"/>
          <w:rtl/>
          <w:lang w:bidi="ar-DZ"/>
        </w:rPr>
      </w:pPr>
    </w:p>
    <w:p w:rsidR="00C065C4" w:rsidRDefault="00C065C4" w:rsidP="00C065C4">
      <w:pPr>
        <w:bidi/>
        <w:rPr>
          <w:sz w:val="28"/>
          <w:szCs w:val="28"/>
          <w:rtl/>
          <w:lang w:bidi="ar-DZ"/>
        </w:rPr>
      </w:pPr>
    </w:p>
    <w:p w:rsidR="00C065C4" w:rsidRPr="00C45D63" w:rsidRDefault="00777201" w:rsidP="00C065C4">
      <w:pPr>
        <w:bidi/>
        <w:spacing w:line="276" w:lineRule="auto"/>
        <w:jc w:val="center"/>
        <w:rPr>
          <w:sz w:val="32"/>
          <w:szCs w:val="32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>أيام الماستر الأولى لقسم الهندسة الميكانيكية</w:t>
      </w:r>
    </w:p>
    <w:p w:rsidR="00C065C4" w:rsidRPr="00B03897" w:rsidRDefault="00C065C4" w:rsidP="00C065C4">
      <w:pPr>
        <w:bidi/>
        <w:spacing w:line="276" w:lineRule="auto"/>
        <w:jc w:val="center"/>
        <w:rPr>
          <w:b/>
          <w:bCs/>
          <w:sz w:val="36"/>
          <w:szCs w:val="36"/>
        </w:rPr>
      </w:pPr>
      <w:r w:rsidRPr="00C45D63">
        <w:rPr>
          <w:rFonts w:hint="cs"/>
          <w:b/>
          <w:bCs/>
          <w:sz w:val="32"/>
          <w:szCs w:val="32"/>
          <w:rtl/>
        </w:rPr>
        <w:t>يوم الخميس 19/01/2017</w:t>
      </w:r>
    </w:p>
    <w:p w:rsidR="00C065C4" w:rsidRPr="00B03897" w:rsidRDefault="00C065C4" w:rsidP="00C065C4">
      <w:pPr>
        <w:pStyle w:val="Paragraphedeliste"/>
        <w:numPr>
          <w:ilvl w:val="0"/>
          <w:numId w:val="13"/>
        </w:numPr>
        <w:spacing w:after="120"/>
        <w:jc w:val="both"/>
        <w:rPr>
          <w:b/>
          <w:bCs/>
          <w:sz w:val="28"/>
          <w:szCs w:val="28"/>
        </w:rPr>
      </w:pPr>
      <w:r w:rsidRPr="00B03897">
        <w:rPr>
          <w:b/>
          <w:bCs/>
          <w:sz w:val="28"/>
          <w:szCs w:val="28"/>
          <w:rtl/>
        </w:rPr>
        <w:t>نقل و توزيع المحروقات</w:t>
      </w:r>
      <w:r w:rsidRPr="00B03897">
        <w:rPr>
          <w:rFonts w:hint="cs"/>
          <w:b/>
          <w:bCs/>
          <w:sz w:val="28"/>
          <w:szCs w:val="28"/>
          <w:rtl/>
        </w:rPr>
        <w:t>: القاعة 23</w:t>
      </w:r>
    </w:p>
    <w:tbl>
      <w:tblPr>
        <w:bidiVisual/>
        <w:tblW w:w="1469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5705"/>
        <w:gridCol w:w="1984"/>
        <w:gridCol w:w="2116"/>
        <w:gridCol w:w="1701"/>
        <w:gridCol w:w="2626"/>
      </w:tblGrid>
      <w:tr w:rsidR="00C065C4" w:rsidRPr="00820BBA" w:rsidTr="00C45D63">
        <w:trPr>
          <w:trHeight w:val="41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2116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626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1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Causes et mécanisme de rupture dans les turbines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عمورية سارة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زكرياء بومرزوق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626" w:type="dxa"/>
            <w:vMerge w:val="restart"/>
            <w:vAlign w:val="center"/>
          </w:tcPr>
          <w:p w:rsidR="00560620" w:rsidRDefault="00560620" w:rsidP="0060213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زكرياء بومرزوق</w:t>
            </w:r>
          </w:p>
          <w:p w:rsidR="00560620" w:rsidRPr="004F3D37" w:rsidRDefault="00560620" w:rsidP="004F3D3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B03897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مبروك حسيني</w:t>
            </w:r>
          </w:p>
          <w:p w:rsidR="00560620" w:rsidRPr="0060213D" w:rsidRDefault="00560620" w:rsidP="004F3D3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عبد الواحد شالة</w:t>
            </w:r>
          </w:p>
          <w:p w:rsidR="00560620" w:rsidRPr="004F3D37" w:rsidRDefault="00560620" w:rsidP="00517E6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عبد الم</w:t>
            </w:r>
            <w:r w:rsidR="00517E66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ؤ</w:t>
            </w:r>
            <w:r w:rsidRPr="00820BBA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من حكيم بن مشيش</w:t>
            </w:r>
          </w:p>
          <w:p w:rsidR="00560620" w:rsidRDefault="00560620" w:rsidP="004F3D3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  <w:lang w:val="en-US" w:eastAsia="en-US"/>
              </w:rPr>
            </w:pPr>
            <w:r w:rsidRPr="004F3D37">
              <w:rPr>
                <w:b/>
                <w:bCs/>
                <w:sz w:val="22"/>
                <w:szCs w:val="22"/>
                <w:rtl/>
                <w:lang w:val="en-US" w:eastAsia="en-US"/>
              </w:rPr>
              <w:t>مرزوق</w:t>
            </w:r>
            <w:r w:rsidRPr="004F3D37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ي عبد الكريم</w:t>
            </w:r>
          </w:p>
          <w:p w:rsidR="00441873" w:rsidRPr="00441873" w:rsidRDefault="00441873" w:rsidP="00441873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  <w:lang w:val="en-US" w:eastAsia="en-US"/>
              </w:rPr>
            </w:pPr>
            <w:r w:rsidRPr="00441873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حمزة بن طراح</w:t>
            </w: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2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Comportement mécanique des tubes en matériaux composites sous pression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مشومة جميلة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مبروك حسيني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3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Corrosion et protection de l’acier de Tubing N80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جاب الله محمد الصالح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الكريم</w:t>
            </w:r>
            <w:r w:rsidRPr="00FE0897">
              <w:rPr>
                <w:sz w:val="22"/>
                <w:szCs w:val="22"/>
                <w:rtl/>
                <w:lang w:val="en-US" w:eastAsia="en-US"/>
              </w:rPr>
              <w:t xml:space="preserve"> مرزوق</w:t>
            </w: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4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comparative des performances des turbines à gaz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نصر الدين طنش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>
              <w:rPr>
                <w:rFonts w:hint="cs"/>
                <w:sz w:val="22"/>
                <w:szCs w:val="22"/>
                <w:rtl/>
                <w:lang w:val="en-US" w:eastAsia="en-US"/>
              </w:rPr>
              <w:t>عبد الم</w:t>
            </w:r>
            <w:r>
              <w:rPr>
                <w:rFonts w:hint="cs"/>
                <w:sz w:val="22"/>
                <w:szCs w:val="22"/>
                <w:rtl/>
                <w:lang w:eastAsia="en-US" w:bidi="ar-DZ"/>
              </w:rPr>
              <w:t>ؤ</w:t>
            </w: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من حكيم</w:t>
            </w:r>
            <w:r>
              <w:rPr>
                <w:rFonts w:hint="cs"/>
                <w:sz w:val="22"/>
                <w:szCs w:val="22"/>
                <w:rtl/>
                <w:lang w:val="en-US" w:eastAsia="en-US"/>
              </w:rPr>
              <w:t xml:space="preserve"> بن مشيش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5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paramétrique de l’écoulement annulaire du fluide de forage pétrolier situé à hassi</w:t>
            </w:r>
            <w:r w:rsidRPr="003F614D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>-</w:t>
            </w: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messaoud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عادل قاسم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الم</w:t>
            </w:r>
            <w:r>
              <w:rPr>
                <w:rFonts w:hint="cs"/>
                <w:sz w:val="22"/>
                <w:szCs w:val="22"/>
                <w:rtl/>
                <w:lang w:val="en-US" w:eastAsia="en-US"/>
              </w:rPr>
              <w:t>ؤ</w:t>
            </w: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من حكيم بن مشيش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6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Amélioration du transport des hydrocarbures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دغنوش ماريا شيراز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الواحد شالة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7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21EE0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 corrosion et la protection de l’acier des pipelines contre la corrosion par un inhibiteur commercial (AQUAPROX PC 7300)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21EE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بركات شعيب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حمزة بن طراح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0-1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8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Simulation numérique de l’écoulement du pétrole dans  les pipelines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بادي عبد الناصر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عدنان العابد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 w:val="restart"/>
            <w:vAlign w:val="center"/>
          </w:tcPr>
          <w:p w:rsidR="00560620" w:rsidRPr="00560620" w:rsidRDefault="00560620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144F32">
              <w:rPr>
                <w:rFonts w:hint="cs"/>
                <w:b/>
                <w:bCs/>
                <w:rtl/>
                <w:lang w:bidi="ar-DZ"/>
              </w:rPr>
              <w:t>عبد الحفيظ بريمة</w:t>
            </w:r>
          </w:p>
          <w:p w:rsidR="00560620" w:rsidRPr="00560620" w:rsidRDefault="00560620" w:rsidP="0056062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  <w:lang w:bidi="ar-DZ"/>
              </w:rPr>
            </w:pPr>
            <w:r w:rsidRPr="00560620">
              <w:rPr>
                <w:rFonts w:hint="cs"/>
                <w:b/>
                <w:bCs/>
                <w:rtl/>
                <w:lang w:bidi="ar-DZ"/>
              </w:rPr>
              <w:t>شمس الدين درفوف</w:t>
            </w:r>
          </w:p>
          <w:p w:rsidR="00560620" w:rsidRPr="00560620" w:rsidRDefault="00560620" w:rsidP="0056062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عدنان العابد</w:t>
            </w:r>
          </w:p>
          <w:p w:rsidR="00560620" w:rsidRPr="00560620" w:rsidRDefault="00560620" w:rsidP="0056062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C45D6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ابراهيم نين</w:t>
            </w:r>
          </w:p>
          <w:p w:rsidR="00560620" w:rsidRPr="00560620" w:rsidRDefault="00560620" w:rsidP="0056062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لمين باسي</w:t>
            </w: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9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Recherche des modes de soudure et contrôle pour l’optimisation du transport par pipelines.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عفاف مجنح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>
              <w:rPr>
                <w:rFonts w:hint="cs"/>
                <w:sz w:val="22"/>
                <w:szCs w:val="22"/>
                <w:rtl/>
                <w:lang w:val="en-US" w:eastAsia="en-US"/>
              </w:rPr>
              <w:t>ا</w:t>
            </w: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براهيم نين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Gestion d’une station de stockage et de distribution de carburant commercial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ميهوب حمي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شمس الدين درفوف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11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d’application et de caractérisation d’une pompe centrifuge pour le transport du pétrole.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حوحو عمار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لمين باسي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12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de concentration d’un moyen ânière d’un véhicule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شاهدي عبد الحق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لمين باسي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13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21EE0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dynamique de l’écoulement laminaire dans un élargissement brusque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21EE0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فتيحة تراكة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بريمة عبد الحفيظ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 détection de la nature du fluide sans arrêt du transport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مفيدة لشخب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بريمة عبد الحفيظ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h45-12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h00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lastRenderedPageBreak/>
              <w:t>15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Dimensionnement des réseaux de distribution des hydrocarbures liquides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وليد تريعة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يوسف جبلون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jc w:val="center"/>
              <w:rPr>
                <w:lang w:eastAsia="en-US"/>
              </w:rPr>
            </w:pPr>
            <w:r w:rsidRPr="00820BBA">
              <w:rPr>
                <w:sz w:val="22"/>
                <w:szCs w:val="22"/>
                <w:lang w:eastAsia="en-US"/>
              </w:rPr>
              <w:t>13h30-13h45</w:t>
            </w:r>
          </w:p>
        </w:tc>
        <w:tc>
          <w:tcPr>
            <w:tcW w:w="2626" w:type="dxa"/>
            <w:vMerge w:val="restart"/>
            <w:vAlign w:val="center"/>
          </w:tcPr>
          <w:p w:rsidR="00560620" w:rsidRPr="00820BBA" w:rsidRDefault="00560620" w:rsidP="003F614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 الحكيم بقار</w:t>
            </w:r>
          </w:p>
          <w:p w:rsidR="00560620" w:rsidRPr="00820BBA" w:rsidRDefault="00560620" w:rsidP="003F614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فطيمة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الزهرة </w:t>
            </w: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لمادي</w:t>
            </w:r>
          </w:p>
          <w:p w:rsidR="00560620" w:rsidRPr="00517E66" w:rsidRDefault="00517E66" w:rsidP="003F614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517E6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يوسف جبلون</w:t>
            </w:r>
          </w:p>
          <w:p w:rsidR="00560620" w:rsidRPr="00517E66" w:rsidRDefault="00560620" w:rsidP="003F614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عبد المالك بولقرون</w:t>
            </w:r>
          </w:p>
          <w:p w:rsidR="00517E66" w:rsidRPr="00F85120" w:rsidRDefault="00517E66" w:rsidP="00517E6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 w:rsidRPr="00517E66">
              <w:rPr>
                <w:b/>
                <w:bCs/>
                <w:sz w:val="22"/>
                <w:szCs w:val="22"/>
                <w:rtl/>
                <w:lang w:val="en-US" w:eastAsia="en-US"/>
              </w:rPr>
              <w:t>مصباح زيداني</w:t>
            </w: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16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864C00" w:rsidRDefault="00864C00" w:rsidP="00C065C4">
            <w:pPr>
              <w:jc w:val="center"/>
              <w:rPr>
                <w:rFonts w:cs="Arial"/>
                <w:lang w:bidi="ar-DZ"/>
              </w:rPr>
            </w:pPr>
            <w:r w:rsidRPr="00864C00">
              <w:rPr>
                <w:rFonts w:cs="Arial"/>
                <w:sz w:val="22"/>
                <w:szCs w:val="22"/>
                <w:lang w:bidi="ar-DZ"/>
              </w:rPr>
              <w:t>Étude des défaillances des aciers de pipeline au niveau de station SP3-Loutaya Biskra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ليندة برجي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مصباح زيداني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13h45-14h00</w:t>
            </w:r>
          </w:p>
        </w:tc>
        <w:tc>
          <w:tcPr>
            <w:tcW w:w="2626" w:type="dxa"/>
            <w:vMerge/>
          </w:tcPr>
          <w:p w:rsidR="00560620" w:rsidRPr="00820BBA" w:rsidRDefault="00560620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17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393126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Défauts d’une p</w:t>
            </w:r>
            <w:r w:rsidR="00393126" w:rsidRPr="00393126">
              <w:rPr>
                <w:rFonts w:cs="Arial"/>
                <w:sz w:val="22"/>
                <w:szCs w:val="22"/>
                <w:lang w:bidi="ar-DZ"/>
              </w:rPr>
              <w:t>i</w:t>
            </w:r>
            <w:r w:rsidRPr="003F614D">
              <w:rPr>
                <w:rFonts w:cs="Arial"/>
                <w:sz w:val="22"/>
                <w:szCs w:val="22"/>
                <w:lang w:bidi="ar-DZ"/>
              </w:rPr>
              <w:t>pe de transport d’hydrocarbures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محمد رضا حساين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المالك بولقرون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14h00-14h15</w:t>
            </w:r>
          </w:p>
        </w:tc>
        <w:tc>
          <w:tcPr>
            <w:tcW w:w="2626" w:type="dxa"/>
            <w:vMerge/>
          </w:tcPr>
          <w:p w:rsidR="00560620" w:rsidRPr="00820BBA" w:rsidRDefault="00560620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18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Les effets des traitements thermiques sur les aciers de construction des pipelines de pétrole.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مسعودة قدوري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فطيمة الزهرة لمادي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14h15-14h30</w:t>
            </w:r>
          </w:p>
        </w:tc>
        <w:tc>
          <w:tcPr>
            <w:tcW w:w="2626" w:type="dxa"/>
            <w:vMerge/>
          </w:tcPr>
          <w:p w:rsidR="00560620" w:rsidRPr="00820BBA" w:rsidRDefault="00560620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19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Caractérisation structurales et mécaniques d’un acier de construction des pipelines.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عاشوري أحلام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فطيمة الزهرة لمادي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14h30-14h45</w:t>
            </w:r>
          </w:p>
        </w:tc>
        <w:tc>
          <w:tcPr>
            <w:tcW w:w="2626" w:type="dxa"/>
            <w:vMerge/>
          </w:tcPr>
          <w:p w:rsidR="00560620" w:rsidRPr="00820BBA" w:rsidRDefault="00560620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Traitements et vérification de la qualité de la production des hydrocarbures et ces dérivées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أميمة خزاني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كلثوم ديغش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60213D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14h45-15h00</w:t>
            </w:r>
          </w:p>
        </w:tc>
        <w:tc>
          <w:tcPr>
            <w:tcW w:w="2626" w:type="dxa"/>
            <w:vMerge w:val="restart"/>
            <w:vAlign w:val="center"/>
          </w:tcPr>
          <w:p w:rsidR="00560620" w:rsidRPr="00F85120" w:rsidRDefault="00560620" w:rsidP="00C065C4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b/>
                <w:bCs/>
              </w:rPr>
            </w:pPr>
            <w:r w:rsidRPr="00F85120">
              <w:rPr>
                <w:rFonts w:hint="cs"/>
                <w:b/>
                <w:bCs/>
                <w:rtl/>
              </w:rPr>
              <w:t>كلثوم ديغش</w:t>
            </w:r>
          </w:p>
          <w:p w:rsidR="00560620" w:rsidRPr="00F85120" w:rsidRDefault="00560620" w:rsidP="00C065C4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b/>
                <w:bCs/>
              </w:rPr>
            </w:pPr>
            <w:r w:rsidRPr="00F85120">
              <w:rPr>
                <w:rFonts w:hint="cs"/>
                <w:b/>
                <w:bCs/>
                <w:rtl/>
              </w:rPr>
              <w:t>ناصر شوشان</w:t>
            </w:r>
          </w:p>
          <w:p w:rsidR="00560620" w:rsidRPr="00F85120" w:rsidRDefault="00560620" w:rsidP="00C065C4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b/>
                <w:bCs/>
              </w:rPr>
            </w:pPr>
            <w:r w:rsidRPr="00F85120">
              <w:rPr>
                <w:rFonts w:hint="cs"/>
                <w:b/>
                <w:bCs/>
                <w:rtl/>
              </w:rPr>
              <w:t>عبد الحكيم بقار</w:t>
            </w:r>
          </w:p>
          <w:p w:rsidR="00560620" w:rsidRPr="00820BBA" w:rsidRDefault="00560620" w:rsidP="00C065C4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sz w:val="18"/>
                <w:szCs w:val="18"/>
              </w:rPr>
            </w:pPr>
            <w:r>
              <w:rPr>
                <w:rFonts w:hint="cs"/>
                <w:b/>
                <w:bCs/>
                <w:rtl/>
              </w:rPr>
              <w:t>منير جلاب</w:t>
            </w: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L’effet de traitement thermique sur la qualité d’une soudure d’un pipeline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</w:rPr>
              <w:t>جغبالة مفتاح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كلثوم ديغش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60213D">
            <w:pPr>
              <w:jc w:val="center"/>
              <w:rPr>
                <w:rFonts w:eastAsia="Calibri"/>
                <w:lang w:val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15h00-15h15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b/>
                <w:bCs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Simulation d’un écoulement à travers une conduite horizontale cas pétrole brut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</w:rPr>
              <w:t>بوسعدة صلاح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ناصر شوشان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60213D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15h15-15h30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Analyse de risque de la station de pompage SP1 par la méthode AMDEC.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صوشة سليم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الحكيم بقار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60213D">
            <w:pPr>
              <w:jc w:val="center"/>
              <w:rPr>
                <w:lang w:eastAsia="en-US"/>
              </w:rPr>
            </w:pPr>
            <w:r w:rsidRPr="00820BBA">
              <w:rPr>
                <w:sz w:val="22"/>
                <w:szCs w:val="22"/>
                <w:lang w:val="en-US" w:eastAsia="en-US"/>
              </w:rPr>
              <w:t>15h30</w:t>
            </w:r>
            <w:r w:rsidRPr="00820BBA">
              <w:rPr>
                <w:rFonts w:hint="cs"/>
                <w:sz w:val="22"/>
                <w:szCs w:val="22"/>
                <w:rtl/>
                <w:lang w:val="en-US" w:eastAsia="en-US"/>
              </w:rPr>
              <w:t xml:space="preserve">- </w:t>
            </w:r>
            <w:r w:rsidRPr="00820BBA">
              <w:rPr>
                <w:sz w:val="22"/>
                <w:szCs w:val="22"/>
                <w:lang w:eastAsia="en-US"/>
              </w:rPr>
              <w:t>15h45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Analyse de risque de la station de pompage SP1 par la méthode HAZOP.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محمودي رفيق السيد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الحكيم بقار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60213D">
            <w:pPr>
              <w:jc w:val="center"/>
              <w:rPr>
                <w:lang w:val="en-US" w:eastAsia="en-US"/>
              </w:rPr>
            </w:pPr>
            <w:r w:rsidRPr="00820BBA">
              <w:rPr>
                <w:sz w:val="22"/>
                <w:szCs w:val="22"/>
                <w:lang w:eastAsia="en-US"/>
              </w:rPr>
              <w:t>15h45-16h00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25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E70AB8" w:rsidP="00C065C4">
            <w:pPr>
              <w:jc w:val="center"/>
              <w:rPr>
                <w:rFonts w:cs="Arial"/>
                <w:lang w:bidi="ar-DZ"/>
              </w:rPr>
            </w:pPr>
            <w:r>
              <w:rPr>
                <w:rFonts w:cs="Arial"/>
                <w:lang w:bidi="ar-DZ"/>
              </w:rPr>
              <w:t>Tenue à la corrosion en milieu acide d’un pipeline par l’addition des halogènes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أحلام خنفر</w:t>
            </w:r>
          </w:p>
        </w:tc>
        <w:tc>
          <w:tcPr>
            <w:tcW w:w="2116" w:type="dxa"/>
            <w:vAlign w:val="center"/>
          </w:tcPr>
          <w:p w:rsidR="00560620" w:rsidRPr="0060213D" w:rsidRDefault="00560620" w:rsidP="00C065C4">
            <w:pPr>
              <w:bidi/>
              <w:jc w:val="center"/>
              <w:rPr>
                <w:rtl/>
                <w:lang w:val="en-US" w:eastAsia="en-US"/>
              </w:rPr>
            </w:pPr>
            <w:r w:rsidRPr="0060213D">
              <w:rPr>
                <w:rFonts w:hint="cs"/>
                <w:sz w:val="22"/>
                <w:szCs w:val="22"/>
                <w:rtl/>
              </w:rPr>
              <w:t>منير جلاب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60213D">
            <w:pPr>
              <w:jc w:val="center"/>
              <w:rPr>
                <w:lang w:eastAsia="en-US"/>
              </w:rPr>
            </w:pPr>
            <w:r w:rsidRPr="00820BBA">
              <w:rPr>
                <w:sz w:val="22"/>
                <w:szCs w:val="22"/>
                <w:lang w:eastAsia="en-US"/>
              </w:rPr>
              <w:t>1</w:t>
            </w:r>
            <w:r>
              <w:rPr>
                <w:rFonts w:hint="cs"/>
                <w:sz w:val="22"/>
                <w:szCs w:val="22"/>
                <w:rtl/>
                <w:lang w:eastAsia="en-US"/>
              </w:rPr>
              <w:t>6</w:t>
            </w:r>
            <w:r w:rsidRPr="00820BBA">
              <w:rPr>
                <w:sz w:val="22"/>
                <w:szCs w:val="22"/>
                <w:lang w:eastAsia="en-US"/>
              </w:rPr>
              <w:t>h</w:t>
            </w:r>
            <w:r>
              <w:rPr>
                <w:rFonts w:hint="cs"/>
                <w:sz w:val="22"/>
                <w:szCs w:val="22"/>
                <w:rtl/>
                <w:lang w:eastAsia="en-US"/>
              </w:rPr>
              <w:t>00</w:t>
            </w:r>
            <w:r w:rsidRPr="00820BBA">
              <w:rPr>
                <w:sz w:val="22"/>
                <w:szCs w:val="22"/>
                <w:lang w:eastAsia="en-US"/>
              </w:rPr>
              <w:t>-16h</w:t>
            </w:r>
            <w:r>
              <w:rPr>
                <w:rFonts w:hint="cs"/>
                <w:sz w:val="22"/>
                <w:szCs w:val="22"/>
                <w:rtl/>
                <w:lang w:eastAsia="en-US"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C065C4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Default="00C065C4" w:rsidP="00777201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بسكرة في :</w:t>
      </w:r>
      <w:r w:rsidR="00777201">
        <w:rPr>
          <w:rFonts w:hint="cs"/>
          <w:sz w:val="28"/>
          <w:szCs w:val="28"/>
          <w:rtl/>
          <w:lang w:bidi="ar-DZ"/>
        </w:rPr>
        <w:t>04</w:t>
      </w:r>
      <w:r>
        <w:rPr>
          <w:rFonts w:hint="cs"/>
          <w:sz w:val="28"/>
          <w:szCs w:val="28"/>
          <w:rtl/>
          <w:lang w:bidi="ar-DZ"/>
        </w:rPr>
        <w:t>/</w:t>
      </w:r>
      <w:r w:rsidR="00777201">
        <w:rPr>
          <w:rFonts w:hint="cs"/>
          <w:sz w:val="28"/>
          <w:szCs w:val="28"/>
          <w:rtl/>
          <w:lang w:bidi="ar-DZ"/>
        </w:rPr>
        <w:t>01</w:t>
      </w:r>
      <w:r>
        <w:rPr>
          <w:rFonts w:hint="cs"/>
          <w:sz w:val="28"/>
          <w:szCs w:val="28"/>
          <w:rtl/>
          <w:lang w:bidi="ar-DZ"/>
        </w:rPr>
        <w:t>/</w:t>
      </w:r>
      <w:r>
        <w:rPr>
          <w:sz w:val="28"/>
          <w:szCs w:val="28"/>
          <w:lang w:bidi="ar-DZ"/>
        </w:rPr>
        <w:t>2017</w:t>
      </w:r>
    </w:p>
    <w:p w:rsidR="00C411E4" w:rsidRDefault="00C065C4" w:rsidP="00C065C4">
      <w:pPr>
        <w:bidi/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رئيس القسم:</w:t>
      </w:r>
    </w:p>
    <w:sectPr w:rsidR="00C411E4" w:rsidSect="00C065C4">
      <w:headerReference w:type="default" r:id="rId7"/>
      <w:footerReference w:type="default" r:id="rId8"/>
      <w:head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83" w:rsidRDefault="00C11D83" w:rsidP="00C065C4">
      <w:r>
        <w:separator/>
      </w:r>
    </w:p>
  </w:endnote>
  <w:endnote w:type="continuationSeparator" w:id="1">
    <w:p w:rsidR="00C11D83" w:rsidRDefault="00C11D83" w:rsidP="00C0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7709130"/>
      <w:docPartObj>
        <w:docPartGallery w:val="Page Numbers (Bottom of Page)"/>
        <w:docPartUnique/>
      </w:docPartObj>
    </w:sdtPr>
    <w:sdtContent>
      <w:p w:rsidR="00C21EE0" w:rsidRDefault="00157812" w:rsidP="006C095D">
        <w:pPr>
          <w:pStyle w:val="Pieddepage"/>
          <w:bidi/>
          <w:jc w:val="center"/>
        </w:pPr>
        <w:fldSimple w:instr=" PAGE   \* MERGEFORMAT ">
          <w:r w:rsidR="001D4ACA">
            <w:rPr>
              <w:noProof/>
              <w:rtl/>
            </w:rPr>
            <w:t>7</w:t>
          </w:r>
        </w:fldSimple>
        <w:r w:rsidR="00C21EE0">
          <w:rPr>
            <w:rFonts w:hint="cs"/>
            <w:rtl/>
          </w:rPr>
          <w:t>/7</w:t>
        </w:r>
      </w:p>
    </w:sdtContent>
  </w:sdt>
  <w:p w:rsidR="00C21EE0" w:rsidRDefault="00C21E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83" w:rsidRDefault="00C11D83" w:rsidP="00C065C4">
      <w:r>
        <w:separator/>
      </w:r>
    </w:p>
  </w:footnote>
  <w:footnote w:type="continuationSeparator" w:id="1">
    <w:p w:rsidR="00C11D83" w:rsidRDefault="00C11D83" w:rsidP="00C0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18"/>
    </w:tblGrid>
    <w:tr w:rsidR="00C21EE0" w:rsidTr="00C065C4">
      <w:tc>
        <w:tcPr>
          <w:tcW w:w="15538" w:type="dxa"/>
        </w:tcPr>
        <w:p w:rsidR="00C21EE0" w:rsidRPr="00777201" w:rsidRDefault="00777201" w:rsidP="00C065C4">
          <w:pPr>
            <w:bidi/>
            <w:spacing w:line="276" w:lineRule="auto"/>
            <w:jc w:val="center"/>
          </w:pPr>
          <w:r w:rsidRPr="00777201">
            <w:rPr>
              <w:rFonts w:hint="cs"/>
              <w:rtl/>
              <w:lang w:bidi="ar-DZ"/>
            </w:rPr>
            <w:t>أيام الماستر الأولى لقسم الهندسة الميكانيكية، 18-19 جانفي 2017</w:t>
          </w:r>
        </w:p>
      </w:tc>
    </w:tr>
  </w:tbl>
  <w:p w:rsidR="00C21EE0" w:rsidRPr="003F614D" w:rsidRDefault="00C21EE0" w:rsidP="003F614D">
    <w:pPr>
      <w:pStyle w:val="En-tt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9" w:type="dxa"/>
      <w:jc w:val="center"/>
      <w:tblInd w:w="-3357" w:type="dxa"/>
      <w:tblBorders>
        <w:bottom w:val="single" w:sz="4" w:space="0" w:color="auto"/>
      </w:tblBorders>
      <w:tblLook w:val="04A0"/>
    </w:tblPr>
    <w:tblGrid>
      <w:gridCol w:w="7062"/>
      <w:gridCol w:w="1985"/>
      <w:gridCol w:w="5522"/>
    </w:tblGrid>
    <w:tr w:rsidR="00C21EE0" w:rsidRPr="00A7352D" w:rsidTr="00C065C4">
      <w:trPr>
        <w:jc w:val="center"/>
      </w:trPr>
      <w:tc>
        <w:tcPr>
          <w:tcW w:w="7062" w:type="dxa"/>
        </w:tcPr>
        <w:p w:rsidR="00C21EE0" w:rsidRPr="00A7352D" w:rsidRDefault="00C21EE0" w:rsidP="00C065C4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</w:pPr>
          <w:bookmarkStart w:id="0" w:name="OLE_LINK2"/>
          <w:r w:rsidRPr="00A7352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C21EE0" w:rsidRPr="00A7352D" w:rsidRDefault="00C21EE0" w:rsidP="00C065C4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7352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Ministère de l’enseignement supérieur et de la recherche scientifique</w:t>
          </w:r>
          <w:r w:rsidRPr="00A7352D">
            <w:rPr>
              <w:rFonts w:ascii="Times New Roman" w:hAnsi="Times New Roman"/>
              <w:b/>
              <w:bCs/>
              <w:sz w:val="24"/>
              <w:szCs w:val="24"/>
              <w:lang w:bidi="ar-DZ"/>
            </w:rPr>
            <w:t xml:space="preserve"> </w:t>
          </w:r>
        </w:p>
      </w:tc>
      <w:tc>
        <w:tcPr>
          <w:tcW w:w="1985" w:type="dxa"/>
          <w:vMerge w:val="restart"/>
        </w:tcPr>
        <w:p w:rsidR="00C21EE0" w:rsidRPr="00A7352D" w:rsidRDefault="00C21EE0" w:rsidP="00C065C4">
          <w:pPr>
            <w:tabs>
              <w:tab w:val="right" w:pos="9639"/>
            </w:tabs>
            <w:rPr>
              <w:sz w:val="14"/>
              <w:szCs w:val="16"/>
            </w:rPr>
          </w:pPr>
          <w:r w:rsidRPr="0062054F">
            <w:object w:dxaOrig="102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75pt" o:ole="">
                <v:imagedata r:id="rId1" o:title=""/>
              </v:shape>
              <o:OLEObject Type="Embed" ProgID="PBrush" ShapeID="_x0000_i1025" DrawAspect="Content" ObjectID="_1545194886" r:id="rId2"/>
            </w:object>
          </w:r>
        </w:p>
      </w:tc>
      <w:tc>
        <w:tcPr>
          <w:tcW w:w="5522" w:type="dxa"/>
        </w:tcPr>
        <w:p w:rsidR="00C21EE0" w:rsidRPr="00A7352D" w:rsidRDefault="00C21EE0" w:rsidP="00C065C4">
          <w:pPr>
            <w:widowControl w:val="0"/>
            <w:bidi/>
            <w:rPr>
              <w:sz w:val="28"/>
              <w:szCs w:val="28"/>
              <w:lang w:bidi="ar-DZ"/>
            </w:rPr>
          </w:pPr>
          <w:r w:rsidRPr="00A7352D">
            <w:rPr>
              <w:sz w:val="28"/>
              <w:szCs w:val="28"/>
              <w:rtl/>
              <w:lang w:bidi="ar-DZ"/>
            </w:rPr>
            <w:t>الجمهورية الجزائرية الديمقراطية الشعبية</w:t>
          </w:r>
        </w:p>
        <w:p w:rsidR="00C21EE0" w:rsidRPr="00EF237E" w:rsidRDefault="00C21EE0" w:rsidP="00C065C4">
          <w:pPr>
            <w:widowControl w:val="0"/>
            <w:bidi/>
          </w:pPr>
          <w:r w:rsidRPr="00A7352D">
            <w:rPr>
              <w:rFonts w:hint="cs"/>
              <w:sz w:val="28"/>
              <w:szCs w:val="28"/>
              <w:rtl/>
              <w:lang w:bidi="ar-DZ"/>
            </w:rPr>
            <w:t>وزارة التعليم</w:t>
          </w:r>
          <w:r w:rsidRPr="00A7352D">
            <w:rPr>
              <w:sz w:val="28"/>
              <w:szCs w:val="28"/>
              <w:rtl/>
              <w:lang w:bidi="ar-DZ"/>
            </w:rPr>
            <w:t xml:space="preserve"> العالي والبحث العلمي</w:t>
          </w:r>
        </w:p>
      </w:tc>
    </w:tr>
    <w:tr w:rsidR="00C21EE0" w:rsidRPr="00A7352D" w:rsidTr="00C065C4">
      <w:trPr>
        <w:jc w:val="center"/>
      </w:trPr>
      <w:tc>
        <w:tcPr>
          <w:tcW w:w="7062" w:type="dxa"/>
          <w:vAlign w:val="center"/>
        </w:tcPr>
        <w:p w:rsidR="00C21EE0" w:rsidRPr="00A7352D" w:rsidRDefault="00C21EE0" w:rsidP="00C065C4">
          <w:pPr>
            <w:widowControl w:val="0"/>
            <w:rPr>
              <w:b/>
              <w:bCs/>
            </w:rPr>
          </w:pPr>
          <w:r w:rsidRPr="00A7352D">
            <w:rPr>
              <w:b/>
              <w:bCs/>
            </w:rPr>
            <w:t>Université Mohamed Khider – Biskra</w:t>
          </w:r>
        </w:p>
      </w:tc>
      <w:tc>
        <w:tcPr>
          <w:tcW w:w="1985" w:type="dxa"/>
          <w:vMerge/>
        </w:tcPr>
        <w:p w:rsidR="00C21EE0" w:rsidRPr="00A7352D" w:rsidRDefault="00C21EE0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  <w:vAlign w:val="center"/>
        </w:tcPr>
        <w:p w:rsidR="00C21EE0" w:rsidRPr="00A7352D" w:rsidRDefault="00C21EE0" w:rsidP="00C065C4">
          <w:pPr>
            <w:pStyle w:val="msoaddress"/>
            <w:widowControl w:val="0"/>
            <w:bidi/>
            <w:spacing w:line="240" w:lineRule="auto"/>
            <w:rPr>
              <w:sz w:val="24"/>
              <w:szCs w:val="24"/>
              <w:lang w:bidi="ar-DZ"/>
            </w:rPr>
          </w:pPr>
          <w:r w:rsidRPr="00A7352D">
            <w:rPr>
              <w:rFonts w:hint="cs"/>
              <w:sz w:val="24"/>
              <w:szCs w:val="24"/>
              <w:rtl/>
              <w:lang w:bidi="ar-DZ"/>
            </w:rPr>
            <w:t xml:space="preserve">جامعة محمد خيضر - بســـكرة </w:t>
          </w:r>
        </w:p>
      </w:tc>
    </w:tr>
    <w:tr w:rsidR="00C21EE0" w:rsidRPr="00A7352D" w:rsidTr="00C065C4">
      <w:trPr>
        <w:jc w:val="center"/>
      </w:trPr>
      <w:tc>
        <w:tcPr>
          <w:tcW w:w="7062" w:type="dxa"/>
          <w:vAlign w:val="center"/>
        </w:tcPr>
        <w:p w:rsidR="00C21EE0" w:rsidRPr="00A7352D" w:rsidRDefault="00C21EE0" w:rsidP="00C065C4">
          <w:pPr>
            <w:widowControl w:val="0"/>
            <w:rPr>
              <w:b/>
              <w:bCs/>
            </w:rPr>
          </w:pPr>
          <w:r w:rsidRPr="00A7352D">
            <w:rPr>
              <w:b/>
              <w:bCs/>
            </w:rPr>
            <w:t>Faculté des Sciences et de la Technologie</w:t>
          </w:r>
        </w:p>
      </w:tc>
      <w:tc>
        <w:tcPr>
          <w:tcW w:w="1985" w:type="dxa"/>
          <w:vMerge/>
        </w:tcPr>
        <w:p w:rsidR="00C21EE0" w:rsidRPr="00A7352D" w:rsidRDefault="00C21EE0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  <w:vAlign w:val="center"/>
        </w:tcPr>
        <w:p w:rsidR="00C21EE0" w:rsidRPr="00A7352D" w:rsidRDefault="00C21EE0" w:rsidP="00C065C4">
          <w:pPr>
            <w:tabs>
              <w:tab w:val="right" w:pos="9639"/>
            </w:tabs>
            <w:bidi/>
            <w:rPr>
              <w:sz w:val="14"/>
              <w:szCs w:val="16"/>
            </w:rPr>
          </w:pPr>
          <w:r w:rsidRPr="00691AD1">
            <w:rPr>
              <w:rtl/>
              <w:lang w:bidi="ar-DZ"/>
            </w:rPr>
            <w:t>كلية العلوم و التكنولوجيا</w:t>
          </w:r>
        </w:p>
      </w:tc>
    </w:tr>
    <w:tr w:rsidR="00C21EE0" w:rsidRPr="00A7352D" w:rsidTr="00C065C4">
      <w:trPr>
        <w:jc w:val="center"/>
      </w:trPr>
      <w:tc>
        <w:tcPr>
          <w:tcW w:w="7062" w:type="dxa"/>
          <w:vAlign w:val="center"/>
        </w:tcPr>
        <w:p w:rsidR="00C21EE0" w:rsidRPr="00A7352D" w:rsidRDefault="00C21EE0" w:rsidP="00C065C4">
          <w:pPr>
            <w:widowControl w:val="0"/>
            <w:rPr>
              <w:b/>
              <w:bCs/>
            </w:rPr>
          </w:pPr>
          <w:r w:rsidRPr="00A7352D">
            <w:rPr>
              <w:b/>
              <w:bCs/>
            </w:rPr>
            <w:t>Département de Génie Mécanique</w:t>
          </w:r>
        </w:p>
      </w:tc>
      <w:tc>
        <w:tcPr>
          <w:tcW w:w="1985" w:type="dxa"/>
          <w:vMerge/>
        </w:tcPr>
        <w:p w:rsidR="00C21EE0" w:rsidRPr="00A7352D" w:rsidRDefault="00C21EE0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  <w:vAlign w:val="center"/>
        </w:tcPr>
        <w:p w:rsidR="00C21EE0" w:rsidRPr="00A7352D" w:rsidRDefault="00C21EE0" w:rsidP="00C065C4">
          <w:pPr>
            <w:tabs>
              <w:tab w:val="right" w:pos="9639"/>
            </w:tabs>
            <w:bidi/>
            <w:rPr>
              <w:sz w:val="14"/>
              <w:szCs w:val="16"/>
            </w:rPr>
          </w:pPr>
          <w:r w:rsidRPr="00691AD1">
            <w:rPr>
              <w:rFonts w:hint="cs"/>
              <w:rtl/>
              <w:lang w:bidi="ar-DZ"/>
            </w:rPr>
            <w:t>قسم الهندسة الميكانيكية</w:t>
          </w:r>
        </w:p>
      </w:tc>
    </w:tr>
    <w:tr w:rsidR="00C21EE0" w:rsidRPr="00A7352D" w:rsidTr="00C065C4">
      <w:trPr>
        <w:jc w:val="center"/>
      </w:trPr>
      <w:tc>
        <w:tcPr>
          <w:tcW w:w="7062" w:type="dxa"/>
        </w:tcPr>
        <w:p w:rsidR="00C21EE0" w:rsidRPr="00691AD1" w:rsidRDefault="00C21EE0" w:rsidP="00C065C4">
          <w:pPr>
            <w:pStyle w:val="msoorganizationname2"/>
            <w:widowControl w:val="0"/>
          </w:pPr>
          <w:r>
            <w:t xml:space="preserve">Réf. :  </w:t>
          </w:r>
          <w:r>
            <w:rPr>
              <w:rFonts w:hint="cs"/>
              <w:rtl/>
            </w:rPr>
            <w:t xml:space="preserve">      </w:t>
          </w:r>
          <w:r>
            <w:t xml:space="preserve"> </w:t>
          </w:r>
          <w:r>
            <w:rPr>
              <w:rFonts w:hint="cs"/>
              <w:rtl/>
            </w:rPr>
            <w:t xml:space="preserve">       </w:t>
          </w:r>
          <w:r>
            <w:t xml:space="preserve"> /C.D/DGM /</w:t>
          </w:r>
          <w:r>
            <w:rPr>
              <w:rFonts w:hint="cs"/>
              <w:rtl/>
            </w:rPr>
            <w:t>2017</w:t>
          </w:r>
        </w:p>
      </w:tc>
      <w:tc>
        <w:tcPr>
          <w:tcW w:w="1985" w:type="dxa"/>
        </w:tcPr>
        <w:p w:rsidR="00C21EE0" w:rsidRPr="00A7352D" w:rsidRDefault="00C21EE0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</w:tcPr>
        <w:p w:rsidR="00C21EE0" w:rsidRPr="00A7352D" w:rsidRDefault="00C21EE0" w:rsidP="00C065C4">
          <w:pPr>
            <w:bidi/>
            <w:rPr>
              <w:i/>
              <w:iCs/>
              <w:rtl/>
              <w:lang w:bidi="ar-DZ"/>
            </w:rPr>
          </w:pPr>
          <w:r w:rsidRPr="00A7352D">
            <w:rPr>
              <w:rFonts w:hint="cs"/>
              <w:i/>
              <w:iCs/>
              <w:rtl/>
              <w:lang w:bidi="ar-DZ"/>
            </w:rPr>
            <w:t>المرجع :</w:t>
          </w:r>
          <w:r>
            <w:rPr>
              <w:rFonts w:hint="cs"/>
              <w:i/>
              <w:iCs/>
              <w:rtl/>
              <w:lang w:bidi="ar-DZ"/>
            </w:rPr>
            <w:t xml:space="preserve">     </w:t>
          </w:r>
          <w:r>
            <w:rPr>
              <w:i/>
              <w:iCs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 </w:t>
          </w:r>
          <w:r w:rsidRPr="00A7352D">
            <w:rPr>
              <w:rFonts w:hint="cs"/>
              <w:i/>
              <w:iCs/>
              <w:rtl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/ر.ق</w:t>
          </w:r>
          <w:r w:rsidRPr="00A7352D">
            <w:rPr>
              <w:rFonts w:hint="cs"/>
              <w:i/>
              <w:iCs/>
              <w:rtl/>
              <w:lang w:bidi="ar-DZ"/>
            </w:rPr>
            <w:t>/ ق.هـ.</w:t>
          </w:r>
          <w:r>
            <w:rPr>
              <w:rFonts w:hint="cs"/>
              <w:i/>
              <w:iCs/>
              <w:rtl/>
              <w:lang w:bidi="ar-DZ"/>
            </w:rPr>
            <w:t>م</w:t>
          </w:r>
          <w:bookmarkEnd w:id="0"/>
          <w:r>
            <w:rPr>
              <w:rFonts w:hint="cs"/>
              <w:i/>
              <w:iCs/>
              <w:rtl/>
              <w:lang w:bidi="ar-DZ"/>
            </w:rPr>
            <w:t>/2017</w:t>
          </w:r>
        </w:p>
      </w:tc>
    </w:tr>
  </w:tbl>
  <w:p w:rsidR="00C21EE0" w:rsidRPr="00C065C4" w:rsidRDefault="00C21EE0" w:rsidP="00C065C4">
    <w:pPr>
      <w:pStyle w:val="En-tte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2"/>
    <w:multiLevelType w:val="hybridMultilevel"/>
    <w:tmpl w:val="C5A4D54A"/>
    <w:lvl w:ilvl="0" w:tplc="040C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9917DBD"/>
    <w:multiLevelType w:val="hybridMultilevel"/>
    <w:tmpl w:val="733C50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D027D75"/>
    <w:multiLevelType w:val="hybridMultilevel"/>
    <w:tmpl w:val="6DEC664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C606A"/>
    <w:multiLevelType w:val="hybridMultilevel"/>
    <w:tmpl w:val="34F4ECF4"/>
    <w:lvl w:ilvl="0" w:tplc="379CC8DC">
      <w:start w:val="1"/>
      <w:numFmt w:val="decimal"/>
      <w:lvlText w:val="%1-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FFDA133A">
      <w:start w:val="1"/>
      <w:numFmt w:val="bullet"/>
      <w:lvlText w:val="-"/>
      <w:lvlJc w:val="left"/>
      <w:pPr>
        <w:ind w:left="2046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766" w:hanging="180"/>
      </w:pPr>
    </w:lvl>
    <w:lvl w:ilvl="3" w:tplc="040C000F" w:tentative="1">
      <w:start w:val="1"/>
      <w:numFmt w:val="decimal"/>
      <w:lvlText w:val="%4."/>
      <w:lvlJc w:val="left"/>
      <w:pPr>
        <w:ind w:left="3486" w:hanging="360"/>
      </w:pPr>
    </w:lvl>
    <w:lvl w:ilvl="4" w:tplc="040C0019" w:tentative="1">
      <w:start w:val="1"/>
      <w:numFmt w:val="lowerLetter"/>
      <w:lvlText w:val="%5."/>
      <w:lvlJc w:val="left"/>
      <w:pPr>
        <w:ind w:left="4206" w:hanging="360"/>
      </w:pPr>
    </w:lvl>
    <w:lvl w:ilvl="5" w:tplc="040C001B" w:tentative="1">
      <w:start w:val="1"/>
      <w:numFmt w:val="lowerRoman"/>
      <w:lvlText w:val="%6."/>
      <w:lvlJc w:val="right"/>
      <w:pPr>
        <w:ind w:left="4926" w:hanging="180"/>
      </w:pPr>
    </w:lvl>
    <w:lvl w:ilvl="6" w:tplc="040C000F" w:tentative="1">
      <w:start w:val="1"/>
      <w:numFmt w:val="decimal"/>
      <w:lvlText w:val="%7."/>
      <w:lvlJc w:val="left"/>
      <w:pPr>
        <w:ind w:left="5646" w:hanging="360"/>
      </w:pPr>
    </w:lvl>
    <w:lvl w:ilvl="7" w:tplc="040C0019" w:tentative="1">
      <w:start w:val="1"/>
      <w:numFmt w:val="lowerLetter"/>
      <w:lvlText w:val="%8."/>
      <w:lvlJc w:val="left"/>
      <w:pPr>
        <w:ind w:left="6366" w:hanging="360"/>
      </w:pPr>
    </w:lvl>
    <w:lvl w:ilvl="8" w:tplc="04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>
    <w:nsid w:val="22332DBB"/>
    <w:multiLevelType w:val="hybridMultilevel"/>
    <w:tmpl w:val="13E246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248E"/>
    <w:multiLevelType w:val="hybridMultilevel"/>
    <w:tmpl w:val="2AD0DE3C"/>
    <w:lvl w:ilvl="0" w:tplc="040C000F">
      <w:start w:val="1"/>
      <w:numFmt w:val="decimal"/>
      <w:lvlText w:val="%1.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3FE0319"/>
    <w:multiLevelType w:val="hybridMultilevel"/>
    <w:tmpl w:val="EB4C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7DAF"/>
    <w:multiLevelType w:val="hybridMultilevel"/>
    <w:tmpl w:val="E86067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A4A"/>
    <w:multiLevelType w:val="hybridMultilevel"/>
    <w:tmpl w:val="11AAF83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CCC4C12"/>
    <w:multiLevelType w:val="hybridMultilevel"/>
    <w:tmpl w:val="0C8EDD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303C"/>
    <w:multiLevelType w:val="hybridMultilevel"/>
    <w:tmpl w:val="33F0D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B567A"/>
    <w:multiLevelType w:val="hybridMultilevel"/>
    <w:tmpl w:val="BA2CB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05AC5"/>
    <w:multiLevelType w:val="hybridMultilevel"/>
    <w:tmpl w:val="0862D6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15DB6"/>
    <w:multiLevelType w:val="hybridMultilevel"/>
    <w:tmpl w:val="34F4ECF4"/>
    <w:lvl w:ilvl="0" w:tplc="379CC8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DA133A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1554" w:hanging="180"/>
      </w:pPr>
    </w:lvl>
    <w:lvl w:ilvl="3" w:tplc="040C000F" w:tentative="1">
      <w:start w:val="1"/>
      <w:numFmt w:val="decimal"/>
      <w:lvlText w:val="%4."/>
      <w:lvlJc w:val="left"/>
      <w:pPr>
        <w:ind w:left="2274" w:hanging="360"/>
      </w:pPr>
    </w:lvl>
    <w:lvl w:ilvl="4" w:tplc="040C0019" w:tentative="1">
      <w:start w:val="1"/>
      <w:numFmt w:val="lowerLetter"/>
      <w:lvlText w:val="%5."/>
      <w:lvlJc w:val="left"/>
      <w:pPr>
        <w:ind w:left="2994" w:hanging="360"/>
      </w:pPr>
    </w:lvl>
    <w:lvl w:ilvl="5" w:tplc="040C001B" w:tentative="1">
      <w:start w:val="1"/>
      <w:numFmt w:val="lowerRoman"/>
      <w:lvlText w:val="%6."/>
      <w:lvlJc w:val="right"/>
      <w:pPr>
        <w:ind w:left="3714" w:hanging="180"/>
      </w:pPr>
    </w:lvl>
    <w:lvl w:ilvl="6" w:tplc="040C000F" w:tentative="1">
      <w:start w:val="1"/>
      <w:numFmt w:val="decimal"/>
      <w:lvlText w:val="%7."/>
      <w:lvlJc w:val="left"/>
      <w:pPr>
        <w:ind w:left="4434" w:hanging="360"/>
      </w:pPr>
    </w:lvl>
    <w:lvl w:ilvl="7" w:tplc="040C0019" w:tentative="1">
      <w:start w:val="1"/>
      <w:numFmt w:val="lowerLetter"/>
      <w:lvlText w:val="%8."/>
      <w:lvlJc w:val="left"/>
      <w:pPr>
        <w:ind w:left="5154" w:hanging="360"/>
      </w:pPr>
    </w:lvl>
    <w:lvl w:ilvl="8" w:tplc="040C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4">
    <w:nsid w:val="3E1C05A9"/>
    <w:multiLevelType w:val="hybridMultilevel"/>
    <w:tmpl w:val="882214B0"/>
    <w:lvl w:ilvl="0" w:tplc="2AA2D606">
      <w:start w:val="1"/>
      <w:numFmt w:val="decimal"/>
      <w:lvlText w:val="%1-"/>
      <w:lvlJc w:val="left"/>
      <w:pPr>
        <w:ind w:left="1662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52" w:hanging="360"/>
      </w:pPr>
    </w:lvl>
    <w:lvl w:ilvl="2" w:tplc="040C001B" w:tentative="1">
      <w:start w:val="1"/>
      <w:numFmt w:val="lowerRoman"/>
      <w:lvlText w:val="%3."/>
      <w:lvlJc w:val="right"/>
      <w:pPr>
        <w:ind w:left="3072" w:hanging="180"/>
      </w:pPr>
    </w:lvl>
    <w:lvl w:ilvl="3" w:tplc="040C000F" w:tentative="1">
      <w:start w:val="1"/>
      <w:numFmt w:val="decimal"/>
      <w:lvlText w:val="%4."/>
      <w:lvlJc w:val="left"/>
      <w:pPr>
        <w:ind w:left="3792" w:hanging="360"/>
      </w:pPr>
    </w:lvl>
    <w:lvl w:ilvl="4" w:tplc="040C0019" w:tentative="1">
      <w:start w:val="1"/>
      <w:numFmt w:val="lowerLetter"/>
      <w:lvlText w:val="%5."/>
      <w:lvlJc w:val="left"/>
      <w:pPr>
        <w:ind w:left="4512" w:hanging="360"/>
      </w:pPr>
    </w:lvl>
    <w:lvl w:ilvl="5" w:tplc="040C001B" w:tentative="1">
      <w:start w:val="1"/>
      <w:numFmt w:val="lowerRoman"/>
      <w:lvlText w:val="%6."/>
      <w:lvlJc w:val="right"/>
      <w:pPr>
        <w:ind w:left="5232" w:hanging="180"/>
      </w:pPr>
    </w:lvl>
    <w:lvl w:ilvl="6" w:tplc="040C000F" w:tentative="1">
      <w:start w:val="1"/>
      <w:numFmt w:val="decimal"/>
      <w:lvlText w:val="%7."/>
      <w:lvlJc w:val="left"/>
      <w:pPr>
        <w:ind w:left="5952" w:hanging="360"/>
      </w:pPr>
    </w:lvl>
    <w:lvl w:ilvl="7" w:tplc="040C0019" w:tentative="1">
      <w:start w:val="1"/>
      <w:numFmt w:val="lowerLetter"/>
      <w:lvlText w:val="%8."/>
      <w:lvlJc w:val="left"/>
      <w:pPr>
        <w:ind w:left="6672" w:hanging="360"/>
      </w:pPr>
    </w:lvl>
    <w:lvl w:ilvl="8" w:tplc="040C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>
    <w:nsid w:val="455F002D"/>
    <w:multiLevelType w:val="hybridMultilevel"/>
    <w:tmpl w:val="11AAF83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6667A9C"/>
    <w:multiLevelType w:val="hybridMultilevel"/>
    <w:tmpl w:val="E9DE9C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245DD"/>
    <w:multiLevelType w:val="hybridMultilevel"/>
    <w:tmpl w:val="541A03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7584E"/>
    <w:multiLevelType w:val="hybridMultilevel"/>
    <w:tmpl w:val="11AAF83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1A26F0F"/>
    <w:multiLevelType w:val="hybridMultilevel"/>
    <w:tmpl w:val="DEACE6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E78A3"/>
    <w:multiLevelType w:val="hybridMultilevel"/>
    <w:tmpl w:val="9A007B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C03F9"/>
    <w:multiLevelType w:val="hybridMultilevel"/>
    <w:tmpl w:val="6B981816"/>
    <w:lvl w:ilvl="0" w:tplc="040C000F">
      <w:start w:val="1"/>
      <w:numFmt w:val="decimal"/>
      <w:lvlText w:val="%1."/>
      <w:lvlJc w:val="left"/>
      <w:pPr>
        <w:ind w:left="1326" w:hanging="360"/>
      </w:pPr>
    </w:lvl>
    <w:lvl w:ilvl="1" w:tplc="040C0019" w:tentative="1">
      <w:start w:val="1"/>
      <w:numFmt w:val="lowerLetter"/>
      <w:lvlText w:val="%2."/>
      <w:lvlJc w:val="left"/>
      <w:pPr>
        <w:ind w:left="2046" w:hanging="360"/>
      </w:pPr>
    </w:lvl>
    <w:lvl w:ilvl="2" w:tplc="040C001B" w:tentative="1">
      <w:start w:val="1"/>
      <w:numFmt w:val="lowerRoman"/>
      <w:lvlText w:val="%3."/>
      <w:lvlJc w:val="right"/>
      <w:pPr>
        <w:ind w:left="2766" w:hanging="180"/>
      </w:pPr>
    </w:lvl>
    <w:lvl w:ilvl="3" w:tplc="040C000F" w:tentative="1">
      <w:start w:val="1"/>
      <w:numFmt w:val="decimal"/>
      <w:lvlText w:val="%4."/>
      <w:lvlJc w:val="left"/>
      <w:pPr>
        <w:ind w:left="3486" w:hanging="360"/>
      </w:pPr>
    </w:lvl>
    <w:lvl w:ilvl="4" w:tplc="040C0019" w:tentative="1">
      <w:start w:val="1"/>
      <w:numFmt w:val="lowerLetter"/>
      <w:lvlText w:val="%5."/>
      <w:lvlJc w:val="left"/>
      <w:pPr>
        <w:ind w:left="4206" w:hanging="360"/>
      </w:pPr>
    </w:lvl>
    <w:lvl w:ilvl="5" w:tplc="040C001B" w:tentative="1">
      <w:start w:val="1"/>
      <w:numFmt w:val="lowerRoman"/>
      <w:lvlText w:val="%6."/>
      <w:lvlJc w:val="right"/>
      <w:pPr>
        <w:ind w:left="4926" w:hanging="180"/>
      </w:pPr>
    </w:lvl>
    <w:lvl w:ilvl="6" w:tplc="040C000F" w:tentative="1">
      <w:start w:val="1"/>
      <w:numFmt w:val="decimal"/>
      <w:lvlText w:val="%7."/>
      <w:lvlJc w:val="left"/>
      <w:pPr>
        <w:ind w:left="5646" w:hanging="360"/>
      </w:pPr>
    </w:lvl>
    <w:lvl w:ilvl="7" w:tplc="040C0019" w:tentative="1">
      <w:start w:val="1"/>
      <w:numFmt w:val="lowerLetter"/>
      <w:lvlText w:val="%8."/>
      <w:lvlJc w:val="left"/>
      <w:pPr>
        <w:ind w:left="6366" w:hanging="360"/>
      </w:pPr>
    </w:lvl>
    <w:lvl w:ilvl="8" w:tplc="04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2">
    <w:nsid w:val="703033CB"/>
    <w:multiLevelType w:val="hybridMultilevel"/>
    <w:tmpl w:val="EB0A84D6"/>
    <w:lvl w:ilvl="0" w:tplc="CAF479EC">
      <w:start w:val="1"/>
      <w:numFmt w:val="decimal"/>
      <w:lvlText w:val="%1-"/>
      <w:lvlJc w:val="left"/>
      <w:pPr>
        <w:ind w:left="15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2" w:hanging="360"/>
      </w:pPr>
    </w:lvl>
    <w:lvl w:ilvl="2" w:tplc="040C001B" w:tentative="1">
      <w:start w:val="1"/>
      <w:numFmt w:val="lowerRoman"/>
      <w:lvlText w:val="%3."/>
      <w:lvlJc w:val="right"/>
      <w:pPr>
        <w:ind w:left="3012" w:hanging="180"/>
      </w:pPr>
    </w:lvl>
    <w:lvl w:ilvl="3" w:tplc="040C000F" w:tentative="1">
      <w:start w:val="1"/>
      <w:numFmt w:val="decimal"/>
      <w:lvlText w:val="%4."/>
      <w:lvlJc w:val="left"/>
      <w:pPr>
        <w:ind w:left="3732" w:hanging="360"/>
      </w:pPr>
    </w:lvl>
    <w:lvl w:ilvl="4" w:tplc="040C0019" w:tentative="1">
      <w:start w:val="1"/>
      <w:numFmt w:val="lowerLetter"/>
      <w:lvlText w:val="%5."/>
      <w:lvlJc w:val="left"/>
      <w:pPr>
        <w:ind w:left="4452" w:hanging="360"/>
      </w:pPr>
    </w:lvl>
    <w:lvl w:ilvl="5" w:tplc="040C001B" w:tentative="1">
      <w:start w:val="1"/>
      <w:numFmt w:val="lowerRoman"/>
      <w:lvlText w:val="%6."/>
      <w:lvlJc w:val="right"/>
      <w:pPr>
        <w:ind w:left="5172" w:hanging="180"/>
      </w:pPr>
    </w:lvl>
    <w:lvl w:ilvl="6" w:tplc="040C000F" w:tentative="1">
      <w:start w:val="1"/>
      <w:numFmt w:val="decimal"/>
      <w:lvlText w:val="%7."/>
      <w:lvlJc w:val="left"/>
      <w:pPr>
        <w:ind w:left="5892" w:hanging="360"/>
      </w:pPr>
    </w:lvl>
    <w:lvl w:ilvl="7" w:tplc="040C0019" w:tentative="1">
      <w:start w:val="1"/>
      <w:numFmt w:val="lowerLetter"/>
      <w:lvlText w:val="%8."/>
      <w:lvlJc w:val="left"/>
      <w:pPr>
        <w:ind w:left="6612" w:hanging="360"/>
      </w:pPr>
    </w:lvl>
    <w:lvl w:ilvl="8" w:tplc="040C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76D476E1"/>
    <w:multiLevelType w:val="hybridMultilevel"/>
    <w:tmpl w:val="280CBEE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7F00A15"/>
    <w:multiLevelType w:val="hybridMultilevel"/>
    <w:tmpl w:val="E6D2CCD0"/>
    <w:lvl w:ilvl="0" w:tplc="040C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5">
    <w:nsid w:val="7C0B77D2"/>
    <w:multiLevelType w:val="hybridMultilevel"/>
    <w:tmpl w:val="D58C0912"/>
    <w:lvl w:ilvl="0" w:tplc="040C000F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4"/>
  </w:num>
  <w:num w:numId="5">
    <w:abstractNumId w:val="0"/>
  </w:num>
  <w:num w:numId="6">
    <w:abstractNumId w:val="21"/>
  </w:num>
  <w:num w:numId="7">
    <w:abstractNumId w:val="24"/>
  </w:num>
  <w:num w:numId="8">
    <w:abstractNumId w:val="5"/>
  </w:num>
  <w:num w:numId="9">
    <w:abstractNumId w:val="1"/>
  </w:num>
  <w:num w:numId="10">
    <w:abstractNumId w:val="13"/>
  </w:num>
  <w:num w:numId="11">
    <w:abstractNumId w:val="23"/>
  </w:num>
  <w:num w:numId="12">
    <w:abstractNumId w:val="22"/>
  </w:num>
  <w:num w:numId="13">
    <w:abstractNumId w:val="15"/>
  </w:num>
  <w:num w:numId="14">
    <w:abstractNumId w:val="8"/>
  </w:num>
  <w:num w:numId="15">
    <w:abstractNumId w:val="18"/>
  </w:num>
  <w:num w:numId="16">
    <w:abstractNumId w:val="11"/>
  </w:num>
  <w:num w:numId="17">
    <w:abstractNumId w:val="9"/>
  </w:num>
  <w:num w:numId="18">
    <w:abstractNumId w:val="4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  <w:num w:numId="23">
    <w:abstractNumId w:val="20"/>
  </w:num>
  <w:num w:numId="24">
    <w:abstractNumId w:val="7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065C4"/>
    <w:rsid w:val="00025F44"/>
    <w:rsid w:val="00102991"/>
    <w:rsid w:val="00157812"/>
    <w:rsid w:val="001D4ACA"/>
    <w:rsid w:val="002F1996"/>
    <w:rsid w:val="00393126"/>
    <w:rsid w:val="003F614D"/>
    <w:rsid w:val="00441873"/>
    <w:rsid w:val="004E3707"/>
    <w:rsid w:val="004F3D37"/>
    <w:rsid w:val="00517E66"/>
    <w:rsid w:val="00560620"/>
    <w:rsid w:val="0060213D"/>
    <w:rsid w:val="0063227D"/>
    <w:rsid w:val="006C095D"/>
    <w:rsid w:val="00777201"/>
    <w:rsid w:val="008344C1"/>
    <w:rsid w:val="00864C00"/>
    <w:rsid w:val="008D4685"/>
    <w:rsid w:val="009B5F76"/>
    <w:rsid w:val="00C065C4"/>
    <w:rsid w:val="00C11D83"/>
    <w:rsid w:val="00C21EE0"/>
    <w:rsid w:val="00C411E4"/>
    <w:rsid w:val="00C45D63"/>
    <w:rsid w:val="00D249B9"/>
    <w:rsid w:val="00E240C9"/>
    <w:rsid w:val="00E41299"/>
    <w:rsid w:val="00E70AB8"/>
    <w:rsid w:val="00F26B91"/>
    <w:rsid w:val="00F47C86"/>
    <w:rsid w:val="00F562AC"/>
    <w:rsid w:val="00F6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065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C065C4"/>
    <w:pPr>
      <w:keepNext/>
      <w:overflowPunct w:val="0"/>
      <w:autoSpaceDE w:val="0"/>
      <w:autoSpaceDN w:val="0"/>
      <w:bidi/>
      <w:adjustRightInd w:val="0"/>
      <w:jc w:val="right"/>
      <w:textAlignment w:val="baseline"/>
      <w:outlineLvl w:val="5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C065C4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5C4"/>
  </w:style>
  <w:style w:type="paragraph" w:styleId="Pieddepage">
    <w:name w:val="footer"/>
    <w:basedOn w:val="Normal"/>
    <w:link w:val="PieddepageCar"/>
    <w:uiPriority w:val="99"/>
    <w:unhideWhenUsed/>
    <w:rsid w:val="00C065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5C4"/>
  </w:style>
  <w:style w:type="paragraph" w:customStyle="1" w:styleId="msoaddress">
    <w:name w:val="msoaddress"/>
    <w:rsid w:val="00C065C4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C065C4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lang w:eastAsia="fr-FR"/>
    </w:rPr>
  </w:style>
  <w:style w:type="character" w:customStyle="1" w:styleId="Titre1Car">
    <w:name w:val="Titre 1 Car"/>
    <w:basedOn w:val="Policepardfaut"/>
    <w:link w:val="Titre1"/>
    <w:rsid w:val="00C065C4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C065C4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8Car">
    <w:name w:val="Titre 8 Car"/>
    <w:basedOn w:val="Policepardfaut"/>
    <w:link w:val="Titre8"/>
    <w:rsid w:val="00C065C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065C4"/>
    <w:pPr>
      <w:overflowPunct w:val="0"/>
      <w:autoSpaceDE w:val="0"/>
      <w:autoSpaceDN w:val="0"/>
      <w:bidi/>
      <w:adjustRightInd w:val="0"/>
      <w:jc w:val="center"/>
      <w:textAlignment w:val="baseline"/>
    </w:pPr>
    <w:rPr>
      <w:b/>
      <w:bCs/>
      <w:sz w:val="20"/>
      <w:szCs w:val="32"/>
      <w:u w:val="single"/>
    </w:rPr>
  </w:style>
  <w:style w:type="character" w:customStyle="1" w:styleId="TitreCar">
    <w:name w:val="Titre Car"/>
    <w:basedOn w:val="Policepardfaut"/>
    <w:link w:val="Titre"/>
    <w:rsid w:val="00C065C4"/>
    <w:rPr>
      <w:rFonts w:ascii="Times New Roman" w:eastAsia="Times New Roman" w:hAnsi="Times New Roman" w:cs="Times New Roman"/>
      <w:b/>
      <w:bCs/>
      <w:sz w:val="20"/>
      <w:szCs w:val="32"/>
      <w:u w:val="single"/>
      <w:lang w:eastAsia="fr-FR"/>
    </w:rPr>
  </w:style>
  <w:style w:type="character" w:styleId="Numrodepage">
    <w:name w:val="page number"/>
    <w:basedOn w:val="Policepardfaut"/>
    <w:rsid w:val="00C065C4"/>
  </w:style>
  <w:style w:type="paragraph" w:styleId="Paragraphedeliste">
    <w:name w:val="List Paragraph"/>
    <w:basedOn w:val="Normal"/>
    <w:uiPriority w:val="34"/>
    <w:qFormat/>
    <w:rsid w:val="00C065C4"/>
    <w:pPr>
      <w:bidi/>
      <w:ind w:left="720"/>
      <w:contextualSpacing/>
    </w:pPr>
    <w:rPr>
      <w:lang w:val="en-US" w:eastAsia="en-US" w:bidi="ar-DZ"/>
    </w:rPr>
  </w:style>
  <w:style w:type="paragraph" w:styleId="Retraitcorpsdetexte">
    <w:name w:val="Body Text Indent"/>
    <w:basedOn w:val="Normal"/>
    <w:link w:val="RetraitcorpsdetexteCar"/>
    <w:rsid w:val="00C065C4"/>
    <w:pPr>
      <w:spacing w:line="480" w:lineRule="auto"/>
      <w:ind w:left="360"/>
    </w:pPr>
    <w:rPr>
      <w:bCs/>
    </w:rPr>
  </w:style>
  <w:style w:type="character" w:customStyle="1" w:styleId="RetraitcorpsdetexteCar">
    <w:name w:val="Retrait corps de texte Car"/>
    <w:basedOn w:val="Policepardfaut"/>
    <w:link w:val="Retraitcorpsdetexte"/>
    <w:rsid w:val="00C065C4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table" w:styleId="Grilledutableau">
    <w:name w:val="Table Grid"/>
    <w:basedOn w:val="TableauNormal"/>
    <w:rsid w:val="00C0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65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5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5C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C065C4"/>
  </w:style>
  <w:style w:type="character" w:styleId="Lienhypertexte">
    <w:name w:val="Hyperlink"/>
    <w:basedOn w:val="Policepardfaut"/>
    <w:uiPriority w:val="99"/>
    <w:unhideWhenUsed/>
    <w:rsid w:val="00C06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1769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Kamel Aoues</cp:lastModifiedBy>
  <cp:revision>3</cp:revision>
  <dcterms:created xsi:type="dcterms:W3CDTF">2017-01-06T06:57:00Z</dcterms:created>
  <dcterms:modified xsi:type="dcterms:W3CDTF">2017-01-06T07:02:00Z</dcterms:modified>
</cp:coreProperties>
</file>